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F77D04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29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8337D1" w:rsidRPr="00A90620" w:rsidRDefault="00A90620" w:rsidP="003D61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розморожування холодильника</w:t>
      </w:r>
    </w:p>
    <w:p w:rsidR="00101164" w:rsidRDefault="00101164" w:rsidP="00817BB2">
      <w:pPr>
        <w:rPr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7A1579" w:rsidRPr="002A6DA2" w:rsidRDefault="007A1579" w:rsidP="007A1579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2A6DA2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2A6DA2">
        <w:rPr>
          <w:rFonts w:eastAsia="Times New Roman"/>
          <w:sz w:val="28"/>
          <w:szCs w:val="28"/>
          <w:lang w:val="uk-UA"/>
        </w:rPr>
        <w:softHyphen/>
      </w:r>
      <w:r w:rsidRPr="002A6DA2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2A6DA2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7A1579" w:rsidRPr="002A6DA2" w:rsidRDefault="007A1579" w:rsidP="007A1579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2A6DA2">
        <w:rPr>
          <w:rFonts w:eastAsia="Times New Roman"/>
          <w:sz w:val="28"/>
          <w:szCs w:val="28"/>
          <w:lang w:val="uk-UA"/>
        </w:rPr>
        <w:t>Кухар (пом. кухаря) відповідає за охорону життя і здоров'я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A6DA2">
        <w:rPr>
          <w:rFonts w:eastAsia="Times New Roman"/>
          <w:spacing w:val="3"/>
          <w:sz w:val="28"/>
          <w:szCs w:val="28"/>
          <w:lang w:val="uk-UA"/>
        </w:rPr>
        <w:t>вихованців, які відвідують ДНЗ.</w:t>
      </w:r>
    </w:p>
    <w:p w:rsidR="007A1579" w:rsidRPr="002A6DA2" w:rsidRDefault="007A1579" w:rsidP="007A1579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12"/>
          <w:sz w:val="28"/>
          <w:szCs w:val="28"/>
          <w:lang w:val="uk-UA"/>
        </w:rPr>
        <w:t xml:space="preserve">1.3. </w:t>
      </w:r>
      <w:r w:rsidRPr="002A6DA2">
        <w:rPr>
          <w:rFonts w:eastAsia="Times New Roman"/>
          <w:spacing w:val="12"/>
          <w:sz w:val="28"/>
          <w:szCs w:val="28"/>
          <w:lang w:val="uk-UA"/>
        </w:rPr>
        <w:t>Кухар (пом. кухаря) ДНЗ один раз на 3 роки проходить</w:t>
      </w:r>
      <w:r>
        <w:rPr>
          <w:rFonts w:eastAsia="Times New Roman"/>
          <w:spacing w:val="12"/>
          <w:sz w:val="28"/>
          <w:szCs w:val="28"/>
          <w:lang w:val="uk-UA"/>
        </w:rPr>
        <w:t xml:space="preserve"> </w:t>
      </w:r>
      <w:r w:rsidRPr="002A6DA2">
        <w:rPr>
          <w:rFonts w:eastAsia="Times New Roman"/>
          <w:spacing w:val="7"/>
          <w:sz w:val="28"/>
          <w:szCs w:val="28"/>
          <w:lang w:val="uk-UA"/>
        </w:rPr>
        <w:t>навчання з питань охорони праці, безпеки життєдіяльності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2A6DA2">
        <w:rPr>
          <w:rFonts w:eastAsia="Times New Roman"/>
          <w:spacing w:val="3"/>
          <w:sz w:val="28"/>
          <w:szCs w:val="28"/>
          <w:lang w:val="uk-UA"/>
        </w:rPr>
        <w:t>з подальшою перевіркою знань.</w:t>
      </w:r>
    </w:p>
    <w:p w:rsidR="007A1579" w:rsidRPr="002A6DA2" w:rsidRDefault="007A1579" w:rsidP="007A1579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1.4. </w:t>
      </w:r>
      <w:r w:rsidRPr="002A6DA2">
        <w:rPr>
          <w:rFonts w:eastAsia="Times New Roman"/>
          <w:spacing w:val="7"/>
          <w:sz w:val="28"/>
          <w:szCs w:val="28"/>
          <w:lang w:val="uk-UA"/>
        </w:rPr>
        <w:t>Перед допуском до роботи завідувач ДНЗ проводить із ку</w:t>
      </w:r>
      <w:r w:rsidRPr="002A6DA2">
        <w:rPr>
          <w:rFonts w:eastAsia="Times New Roman"/>
          <w:spacing w:val="7"/>
          <w:sz w:val="28"/>
          <w:szCs w:val="28"/>
          <w:lang w:val="uk-UA"/>
        </w:rPr>
        <w:softHyphen/>
      </w:r>
      <w:r w:rsidRPr="002A6DA2">
        <w:rPr>
          <w:rFonts w:eastAsia="Times New Roman"/>
          <w:spacing w:val="5"/>
          <w:sz w:val="28"/>
          <w:szCs w:val="28"/>
          <w:lang w:val="uk-UA"/>
        </w:rPr>
        <w:t>харем (пом. кухаря) первинний інструктаж з охорони праці,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2A6DA2">
        <w:rPr>
          <w:rFonts w:eastAsia="Times New Roman"/>
          <w:spacing w:val="9"/>
          <w:sz w:val="28"/>
          <w:szCs w:val="28"/>
          <w:lang w:val="uk-UA"/>
        </w:rPr>
        <w:t>знайомить з умовами праці. Повторний (періодичний) ін</w:t>
      </w:r>
      <w:r w:rsidRPr="002A6DA2">
        <w:rPr>
          <w:rFonts w:eastAsia="Times New Roman"/>
          <w:spacing w:val="9"/>
          <w:sz w:val="28"/>
          <w:szCs w:val="28"/>
          <w:lang w:val="uk-UA"/>
        </w:rPr>
        <w:softHyphen/>
      </w:r>
      <w:r w:rsidRPr="002A6DA2">
        <w:rPr>
          <w:rFonts w:eastAsia="Times New Roman"/>
          <w:spacing w:val="3"/>
          <w:sz w:val="28"/>
          <w:szCs w:val="28"/>
          <w:lang w:val="uk-UA"/>
        </w:rPr>
        <w:t>структаж з охорони праці проводиться один раз ка 3 місяці.</w:t>
      </w:r>
    </w:p>
    <w:p w:rsidR="007A1579" w:rsidRPr="002A6DA2" w:rsidRDefault="007A1579" w:rsidP="007A1579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1.5. </w:t>
      </w:r>
      <w:r w:rsidRPr="002A6DA2">
        <w:rPr>
          <w:rFonts w:eastAsia="Times New Roman"/>
          <w:spacing w:val="7"/>
          <w:sz w:val="28"/>
          <w:szCs w:val="28"/>
          <w:lang w:val="uk-UA"/>
        </w:rPr>
        <w:t>Кухар (пом. кухаря) повинен знати правила пожежної без</w:t>
      </w:r>
      <w:r w:rsidRPr="002A6DA2">
        <w:rPr>
          <w:rFonts w:eastAsia="Times New Roman"/>
          <w:spacing w:val="7"/>
          <w:sz w:val="28"/>
          <w:szCs w:val="28"/>
          <w:lang w:val="uk-UA"/>
        </w:rPr>
        <w:softHyphen/>
      </w:r>
      <w:r w:rsidRPr="002A6DA2">
        <w:rPr>
          <w:rFonts w:eastAsia="Times New Roman"/>
          <w:sz w:val="28"/>
          <w:szCs w:val="28"/>
          <w:lang w:val="uk-UA"/>
        </w:rPr>
        <w:t>пеки й уміти користуват</w:t>
      </w:r>
      <w:r>
        <w:rPr>
          <w:rFonts w:eastAsia="Times New Roman"/>
          <w:sz w:val="28"/>
          <w:szCs w:val="28"/>
          <w:lang w:val="uk-UA"/>
        </w:rPr>
        <w:t>ися первинними засобами пожежо</w:t>
      </w:r>
      <w:r>
        <w:rPr>
          <w:rFonts w:eastAsia="Times New Roman"/>
          <w:sz w:val="28"/>
          <w:szCs w:val="28"/>
          <w:lang w:val="uk-UA"/>
        </w:rPr>
        <w:softHyphen/>
      </w:r>
      <w:r w:rsidRPr="002A6DA2">
        <w:rPr>
          <w:rFonts w:eastAsia="Times New Roman"/>
          <w:sz w:val="28"/>
          <w:szCs w:val="28"/>
          <w:lang w:val="uk-UA"/>
        </w:rPr>
        <w:t>гасіння.</w:t>
      </w:r>
    </w:p>
    <w:p w:rsidR="007A1579" w:rsidRPr="002A6DA2" w:rsidRDefault="007A1579" w:rsidP="007A1579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1.6. </w:t>
      </w:r>
      <w:r w:rsidRPr="002A6DA2">
        <w:rPr>
          <w:rFonts w:eastAsia="Times New Roman"/>
          <w:spacing w:val="4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A6DA2">
        <w:rPr>
          <w:rFonts w:eastAsia="Times New Roman"/>
          <w:spacing w:val="8"/>
          <w:sz w:val="28"/>
          <w:szCs w:val="28"/>
          <w:lang w:val="uk-UA"/>
        </w:rPr>
        <w:t>або на які не оформляються розпорядження чи інші доку</w:t>
      </w:r>
      <w:r w:rsidRPr="002A6DA2">
        <w:rPr>
          <w:rFonts w:eastAsia="Times New Roman"/>
          <w:spacing w:val="8"/>
          <w:sz w:val="28"/>
          <w:szCs w:val="28"/>
          <w:lang w:val="uk-UA"/>
        </w:rPr>
        <w:softHyphen/>
      </w:r>
      <w:r w:rsidRPr="002A6DA2">
        <w:rPr>
          <w:rFonts w:eastAsia="Times New Roman"/>
          <w:spacing w:val="7"/>
          <w:sz w:val="28"/>
          <w:szCs w:val="28"/>
          <w:lang w:val="uk-UA"/>
        </w:rPr>
        <w:t>менти, кухар (пом. кухаря) повинен одержати цільовий ін</w:t>
      </w:r>
      <w:r w:rsidRPr="002A6DA2">
        <w:rPr>
          <w:rFonts w:eastAsia="Times New Roman"/>
          <w:spacing w:val="7"/>
          <w:sz w:val="28"/>
          <w:szCs w:val="28"/>
          <w:lang w:val="uk-UA"/>
        </w:rPr>
        <w:softHyphen/>
      </w:r>
      <w:r w:rsidRPr="002A6DA2">
        <w:rPr>
          <w:rFonts w:eastAsia="Times New Roman"/>
          <w:spacing w:val="3"/>
          <w:sz w:val="28"/>
          <w:szCs w:val="28"/>
          <w:lang w:val="uk-UA"/>
        </w:rPr>
        <w:t>структаж на робочому місці.</w:t>
      </w:r>
    </w:p>
    <w:p w:rsidR="007A1579" w:rsidRPr="002A6DA2" w:rsidRDefault="007A1579" w:rsidP="007A1579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1.7. </w:t>
      </w:r>
      <w:r w:rsidRPr="002A6DA2">
        <w:rPr>
          <w:rFonts w:eastAsia="Times New Roman"/>
          <w:spacing w:val="4"/>
          <w:sz w:val="28"/>
          <w:szCs w:val="28"/>
          <w:lang w:val="uk-UA"/>
        </w:rPr>
        <w:t>Кухар (пом. кухаря) повине</w:t>
      </w:r>
      <w:r>
        <w:rPr>
          <w:rFonts w:eastAsia="Times New Roman"/>
          <w:spacing w:val="4"/>
          <w:sz w:val="28"/>
          <w:szCs w:val="28"/>
          <w:lang w:val="uk-UA"/>
        </w:rPr>
        <w:t xml:space="preserve">н мати навички в наданні першої </w:t>
      </w:r>
      <w:r w:rsidRPr="002A6DA2">
        <w:rPr>
          <w:rFonts w:eastAsia="Times New Roman"/>
          <w:spacing w:val="4"/>
          <w:sz w:val="28"/>
          <w:szCs w:val="28"/>
          <w:lang w:val="uk-UA"/>
        </w:rPr>
        <w:t>(долікарської) допомоги, у разі захворювання дитини чи при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2A6DA2">
        <w:rPr>
          <w:rFonts w:eastAsia="Times New Roman"/>
          <w:spacing w:val="9"/>
          <w:sz w:val="28"/>
          <w:szCs w:val="28"/>
          <w:lang w:val="uk-UA"/>
        </w:rPr>
        <w:t>нещасному випадку необхідно негайно викликати старшу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2A6DA2">
        <w:rPr>
          <w:rFonts w:eastAsia="Times New Roman"/>
          <w:spacing w:val="2"/>
          <w:sz w:val="28"/>
          <w:szCs w:val="28"/>
          <w:lang w:val="uk-UA"/>
        </w:rPr>
        <w:t>медичну сестру.</w:t>
      </w:r>
    </w:p>
    <w:p w:rsidR="0095421C" w:rsidRPr="00317AF8" w:rsidRDefault="0095421C" w:rsidP="0095421C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317AF8">
        <w:rPr>
          <w:rFonts w:eastAsia="Times New Roman"/>
          <w:sz w:val="28"/>
          <w:szCs w:val="28"/>
          <w:lang w:val="uk-UA"/>
        </w:rPr>
        <w:t>При виявленні несправності обладнання, устаткування, при</w:t>
      </w:r>
      <w:r w:rsidRPr="00317AF8">
        <w:rPr>
          <w:rFonts w:eastAsia="Times New Roman"/>
          <w:sz w:val="28"/>
          <w:szCs w:val="28"/>
          <w:lang w:val="uk-UA"/>
        </w:rPr>
        <w:softHyphen/>
      </w:r>
      <w:r w:rsidRPr="00317AF8">
        <w:rPr>
          <w:rFonts w:eastAsia="Times New Roman"/>
          <w:spacing w:val="7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spacing w:val="4"/>
          <w:sz w:val="28"/>
          <w:szCs w:val="28"/>
          <w:lang w:val="uk-UA"/>
        </w:rPr>
        <w:t>випадки, які трапились у ДНЗ, кухар (пом. кухаря) повинен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sz w:val="28"/>
          <w:szCs w:val="28"/>
          <w:lang w:val="uk-UA"/>
        </w:rPr>
        <w:t>повідомити завідувача ДНЗ.</w:t>
      </w:r>
    </w:p>
    <w:p w:rsidR="0095421C" w:rsidRPr="00317AF8" w:rsidRDefault="0095421C" w:rsidP="0095421C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1.9. </w:t>
      </w:r>
      <w:r w:rsidRPr="00317AF8">
        <w:rPr>
          <w:rFonts w:eastAsia="Times New Roman"/>
          <w:sz w:val="28"/>
          <w:szCs w:val="28"/>
          <w:lang w:val="uk-UA"/>
        </w:rPr>
        <w:t>Під час виконання цієї роботи можлива небезпека:</w:t>
      </w:r>
    </w:p>
    <w:p w:rsidR="0095421C" w:rsidRPr="00317AF8" w:rsidRDefault="0095421C" w:rsidP="0095421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317AF8">
        <w:rPr>
          <w:rFonts w:eastAsia="Times New Roman"/>
          <w:sz w:val="28"/>
          <w:szCs w:val="28"/>
          <w:lang w:val="uk-UA"/>
        </w:rPr>
        <w:t>ураження електричним струмом;</w:t>
      </w:r>
    </w:p>
    <w:p w:rsidR="0095421C" w:rsidRPr="00317AF8" w:rsidRDefault="0095421C" w:rsidP="0095421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317AF8">
        <w:rPr>
          <w:rFonts w:eastAsia="Times New Roman"/>
          <w:sz w:val="28"/>
          <w:szCs w:val="28"/>
          <w:lang w:val="uk-UA"/>
        </w:rPr>
        <w:t>падіння.</w:t>
      </w:r>
    </w:p>
    <w:p w:rsidR="0095421C" w:rsidRPr="00317AF8" w:rsidRDefault="0095421C" w:rsidP="0095421C">
      <w:pPr>
        <w:pStyle w:val="a3"/>
        <w:jc w:val="both"/>
        <w:rPr>
          <w:sz w:val="28"/>
          <w:szCs w:val="28"/>
        </w:rPr>
      </w:pPr>
      <w:r w:rsidRPr="00317AF8">
        <w:rPr>
          <w:spacing w:val="-5"/>
          <w:sz w:val="28"/>
          <w:szCs w:val="28"/>
          <w:lang w:val="uk-UA"/>
        </w:rPr>
        <w:t>1.10.</w:t>
      </w:r>
      <w:r>
        <w:rPr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sz w:val="28"/>
          <w:szCs w:val="28"/>
          <w:lang w:val="uk-UA"/>
        </w:rPr>
        <w:t>За порушення цієї інструкції</w:t>
      </w:r>
      <w:r>
        <w:rPr>
          <w:rFonts w:eastAsia="Times New Roman"/>
          <w:sz w:val="28"/>
          <w:szCs w:val="28"/>
          <w:lang w:val="uk-UA"/>
        </w:rPr>
        <w:t xml:space="preserve"> кухар (пом. кухаря) персональ</w:t>
      </w:r>
      <w:r>
        <w:rPr>
          <w:rFonts w:eastAsia="Times New Roman"/>
          <w:sz w:val="28"/>
          <w:szCs w:val="28"/>
          <w:lang w:val="uk-UA"/>
        </w:rPr>
        <w:softHyphen/>
      </w:r>
      <w:r w:rsidRPr="00317AF8">
        <w:rPr>
          <w:rFonts w:eastAsia="Times New Roman"/>
          <w:sz w:val="28"/>
          <w:szCs w:val="28"/>
          <w:lang w:val="uk-UA"/>
        </w:rPr>
        <w:t>но відповідає згідно з чинним законодавством.</w:t>
      </w:r>
    </w:p>
    <w:p w:rsidR="0095421C" w:rsidRPr="00317AF8" w:rsidRDefault="0095421C" w:rsidP="0095421C">
      <w:pPr>
        <w:pStyle w:val="a3"/>
        <w:jc w:val="both"/>
        <w:rPr>
          <w:sz w:val="28"/>
          <w:szCs w:val="28"/>
        </w:rPr>
      </w:pPr>
      <w:r w:rsidRPr="00317AF8">
        <w:rPr>
          <w:b/>
          <w:bCs/>
          <w:spacing w:val="-8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b/>
          <w:bCs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95421C" w:rsidRPr="00317AF8" w:rsidRDefault="0095421C" w:rsidP="0095421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lastRenderedPageBreak/>
        <w:t>2.1.</w:t>
      </w:r>
      <w:r w:rsidRPr="00317AF8">
        <w:rPr>
          <w:rFonts w:eastAsia="Times New Roman"/>
          <w:spacing w:val="2"/>
          <w:sz w:val="28"/>
          <w:szCs w:val="28"/>
          <w:lang w:val="uk-UA"/>
        </w:rPr>
        <w:t>Одягнути спецодяг.</w:t>
      </w:r>
    </w:p>
    <w:p w:rsidR="0095421C" w:rsidRPr="00317AF8" w:rsidRDefault="0095421C" w:rsidP="0095421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2.2. </w:t>
      </w:r>
      <w:r w:rsidRPr="00317AF8">
        <w:rPr>
          <w:rFonts w:eastAsia="Times New Roman"/>
          <w:sz w:val="28"/>
          <w:szCs w:val="28"/>
          <w:lang w:val="uk-UA"/>
        </w:rPr>
        <w:t>Підготувати промаркований прибиральний інвентар.</w:t>
      </w:r>
    </w:p>
    <w:p w:rsidR="0095421C" w:rsidRPr="00317AF8" w:rsidRDefault="0095421C" w:rsidP="0095421C">
      <w:pPr>
        <w:pStyle w:val="a3"/>
        <w:jc w:val="both"/>
        <w:rPr>
          <w:b/>
          <w:sz w:val="28"/>
          <w:szCs w:val="28"/>
        </w:rPr>
      </w:pPr>
      <w:r w:rsidRPr="00317AF8">
        <w:rPr>
          <w:b/>
          <w:bCs/>
          <w:spacing w:val="-6"/>
          <w:sz w:val="28"/>
          <w:szCs w:val="28"/>
          <w:lang w:val="uk-UA"/>
        </w:rPr>
        <w:t>3.</w:t>
      </w:r>
      <w:r w:rsidRPr="00317AF8">
        <w:rPr>
          <w:b/>
          <w:bCs/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b/>
          <w:bCs/>
          <w:spacing w:val="4"/>
          <w:sz w:val="28"/>
          <w:szCs w:val="28"/>
          <w:lang w:val="uk-UA"/>
        </w:rPr>
        <w:t xml:space="preserve">Вимоги </w:t>
      </w:r>
      <w:r w:rsidRPr="00317AF8">
        <w:rPr>
          <w:rFonts w:eastAsia="Times New Roman"/>
          <w:b/>
          <w:spacing w:val="4"/>
          <w:sz w:val="28"/>
          <w:szCs w:val="28"/>
          <w:lang w:val="uk-UA"/>
        </w:rPr>
        <w:t xml:space="preserve">безпеки </w:t>
      </w:r>
      <w:r w:rsidRPr="00317AF8">
        <w:rPr>
          <w:rFonts w:eastAsia="Times New Roman"/>
          <w:b/>
          <w:bCs/>
          <w:spacing w:val="4"/>
          <w:sz w:val="28"/>
          <w:szCs w:val="28"/>
          <w:lang w:val="uk-UA"/>
        </w:rPr>
        <w:t>праці під час роботи.</w:t>
      </w:r>
    </w:p>
    <w:p w:rsidR="0095421C" w:rsidRPr="00317AF8" w:rsidRDefault="0095421C" w:rsidP="0095421C">
      <w:pPr>
        <w:pStyle w:val="a3"/>
        <w:jc w:val="both"/>
        <w:rPr>
          <w:sz w:val="28"/>
          <w:szCs w:val="28"/>
        </w:rPr>
      </w:pPr>
      <w:r w:rsidRPr="00317AF8">
        <w:rPr>
          <w:spacing w:val="-3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spacing w:val="7"/>
          <w:sz w:val="28"/>
          <w:szCs w:val="28"/>
          <w:lang w:val="uk-UA"/>
        </w:rPr>
        <w:t>Під час прибирання та розморожування холодильних шаф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sz w:val="28"/>
          <w:szCs w:val="28"/>
          <w:lang w:val="uk-UA"/>
        </w:rPr>
        <w:t>необхідно дотримуватись запобіжних заходів:</w:t>
      </w:r>
    </w:p>
    <w:p w:rsidR="0095421C" w:rsidRPr="00317AF8" w:rsidRDefault="0095421C" w:rsidP="0095421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317AF8">
        <w:rPr>
          <w:rFonts w:eastAsia="Times New Roman"/>
          <w:sz w:val="28"/>
          <w:szCs w:val="28"/>
          <w:lang w:val="uk-UA"/>
        </w:rPr>
        <w:t>відключити шафу на рубильнику;</w:t>
      </w:r>
    </w:p>
    <w:p w:rsidR="0095421C" w:rsidRPr="00317AF8" w:rsidRDefault="0095421C" w:rsidP="0095421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швидкопсувні продукти </w:t>
      </w:r>
      <w:r w:rsidRPr="00317AF8">
        <w:rPr>
          <w:rFonts w:eastAsia="Times New Roman"/>
          <w:spacing w:val="4"/>
          <w:sz w:val="28"/>
          <w:szCs w:val="28"/>
          <w:lang w:val="uk-UA"/>
        </w:rPr>
        <w:t>забр</w:t>
      </w:r>
      <w:r>
        <w:rPr>
          <w:rFonts w:eastAsia="Times New Roman"/>
          <w:spacing w:val="4"/>
          <w:sz w:val="28"/>
          <w:szCs w:val="28"/>
          <w:lang w:val="uk-UA"/>
        </w:rPr>
        <w:t xml:space="preserve">ати в холодильник, </w:t>
      </w:r>
      <w:r w:rsidRPr="00317AF8">
        <w:rPr>
          <w:rFonts w:eastAsia="Times New Roman"/>
          <w:spacing w:val="4"/>
          <w:sz w:val="28"/>
          <w:szCs w:val="28"/>
          <w:lang w:val="uk-UA"/>
        </w:rPr>
        <w:t>що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sz w:val="28"/>
          <w:szCs w:val="28"/>
          <w:lang w:val="uk-UA"/>
        </w:rPr>
        <w:t>працює.</w:t>
      </w:r>
    </w:p>
    <w:p w:rsidR="0095421C" w:rsidRPr="00317AF8" w:rsidRDefault="0095421C" w:rsidP="0095421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3.2. </w:t>
      </w:r>
      <w:r w:rsidRPr="00317AF8">
        <w:rPr>
          <w:rFonts w:eastAsia="Times New Roman"/>
          <w:spacing w:val="5"/>
          <w:sz w:val="28"/>
          <w:szCs w:val="28"/>
          <w:lang w:val="uk-UA"/>
        </w:rPr>
        <w:t>Підставити тару під морозильну камеру для стікання розта</w:t>
      </w:r>
      <w:r w:rsidRPr="00317AF8">
        <w:rPr>
          <w:rFonts w:eastAsia="Times New Roman"/>
          <w:spacing w:val="5"/>
          <w:sz w:val="28"/>
          <w:szCs w:val="28"/>
          <w:lang w:val="uk-UA"/>
        </w:rPr>
        <w:softHyphen/>
      </w:r>
      <w:r w:rsidRPr="00317AF8">
        <w:rPr>
          <w:rFonts w:eastAsia="Times New Roman"/>
          <w:spacing w:val="1"/>
          <w:sz w:val="28"/>
          <w:szCs w:val="28"/>
          <w:lang w:val="uk-UA"/>
        </w:rPr>
        <w:t>лої води.</w:t>
      </w:r>
    </w:p>
    <w:p w:rsidR="0095421C" w:rsidRPr="00317AF8" w:rsidRDefault="0095421C" w:rsidP="0095421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3.3. </w:t>
      </w:r>
      <w:r w:rsidRPr="00317AF8">
        <w:rPr>
          <w:rFonts w:eastAsia="Times New Roman"/>
          <w:spacing w:val="7"/>
          <w:sz w:val="28"/>
          <w:szCs w:val="28"/>
          <w:lang w:val="uk-UA"/>
        </w:rPr>
        <w:t>Вимити холодильник теплою водою з додаванням мийних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spacing w:val="1"/>
          <w:sz w:val="28"/>
          <w:szCs w:val="28"/>
          <w:lang w:val="uk-UA"/>
        </w:rPr>
        <w:t>засобів.</w:t>
      </w:r>
    </w:p>
    <w:p w:rsidR="0095421C" w:rsidRPr="00317AF8" w:rsidRDefault="0095421C" w:rsidP="0095421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3.4. </w:t>
      </w:r>
      <w:r w:rsidRPr="00317AF8">
        <w:rPr>
          <w:rFonts w:eastAsia="Times New Roman"/>
          <w:spacing w:val="2"/>
          <w:sz w:val="28"/>
          <w:szCs w:val="28"/>
          <w:lang w:val="uk-UA"/>
        </w:rPr>
        <w:t>Витерти холодильник насухо.</w:t>
      </w:r>
    </w:p>
    <w:p w:rsidR="0095421C" w:rsidRPr="00317AF8" w:rsidRDefault="0095421C" w:rsidP="0095421C">
      <w:pPr>
        <w:pStyle w:val="a3"/>
        <w:jc w:val="both"/>
        <w:rPr>
          <w:b/>
          <w:sz w:val="28"/>
          <w:szCs w:val="28"/>
        </w:rPr>
      </w:pPr>
      <w:r w:rsidRPr="00317AF8">
        <w:rPr>
          <w:b/>
          <w:bCs/>
          <w:spacing w:val="-11"/>
          <w:sz w:val="28"/>
          <w:szCs w:val="28"/>
          <w:lang w:val="uk-UA"/>
        </w:rPr>
        <w:t>4.</w:t>
      </w:r>
      <w:r w:rsidRPr="00317AF8">
        <w:rPr>
          <w:b/>
          <w:bCs/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b/>
          <w:bCs/>
          <w:spacing w:val="8"/>
          <w:sz w:val="28"/>
          <w:szCs w:val="28"/>
          <w:lang w:val="uk-UA"/>
        </w:rPr>
        <w:t xml:space="preserve">Вимоги </w:t>
      </w:r>
      <w:r w:rsidRPr="00317AF8">
        <w:rPr>
          <w:rFonts w:eastAsia="Times New Roman"/>
          <w:b/>
          <w:spacing w:val="8"/>
          <w:sz w:val="28"/>
          <w:szCs w:val="28"/>
          <w:lang w:val="uk-UA"/>
        </w:rPr>
        <w:t>безпеки після закінчення роботи.</w:t>
      </w:r>
    </w:p>
    <w:p w:rsidR="0095421C" w:rsidRPr="00317AF8" w:rsidRDefault="0095421C" w:rsidP="0095421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4.1. </w:t>
      </w:r>
      <w:r w:rsidRPr="00317AF8">
        <w:rPr>
          <w:rFonts w:eastAsia="Times New Roman"/>
          <w:sz w:val="28"/>
          <w:szCs w:val="28"/>
          <w:lang w:val="uk-UA"/>
        </w:rPr>
        <w:t>Поставити продукти на місце в холодильну шафу.</w:t>
      </w:r>
    </w:p>
    <w:p w:rsidR="0095421C" w:rsidRPr="00317AF8" w:rsidRDefault="0095421C" w:rsidP="0095421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4.2. </w:t>
      </w:r>
      <w:r w:rsidRPr="00317AF8">
        <w:rPr>
          <w:rFonts w:eastAsia="Times New Roman"/>
          <w:sz w:val="28"/>
          <w:szCs w:val="28"/>
          <w:lang w:val="uk-UA"/>
        </w:rPr>
        <w:t>Підключити холодильник до електромережі сухими руками.</w:t>
      </w:r>
    </w:p>
    <w:p w:rsidR="0095421C" w:rsidRPr="00317AF8" w:rsidRDefault="0095421C" w:rsidP="0095421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4.3. </w:t>
      </w:r>
      <w:r w:rsidRPr="00317AF8">
        <w:rPr>
          <w:rFonts w:eastAsia="Times New Roman"/>
          <w:spacing w:val="4"/>
          <w:sz w:val="28"/>
          <w:szCs w:val="28"/>
          <w:lang w:val="uk-UA"/>
        </w:rPr>
        <w:t>При виявленні несправності обладнання повідомити завіду</w:t>
      </w:r>
      <w:r w:rsidRPr="00317AF8">
        <w:rPr>
          <w:rFonts w:eastAsia="Times New Roman"/>
          <w:spacing w:val="4"/>
          <w:sz w:val="28"/>
          <w:szCs w:val="28"/>
          <w:lang w:val="uk-UA"/>
        </w:rPr>
        <w:softHyphen/>
      </w:r>
      <w:r w:rsidRPr="00317AF8">
        <w:rPr>
          <w:rFonts w:eastAsia="Times New Roman"/>
          <w:sz w:val="28"/>
          <w:szCs w:val="28"/>
          <w:lang w:val="uk-UA"/>
        </w:rPr>
        <w:t>вача ДНЗ.</w:t>
      </w:r>
    </w:p>
    <w:p w:rsidR="0095421C" w:rsidRPr="00317AF8" w:rsidRDefault="0095421C" w:rsidP="0095421C">
      <w:pPr>
        <w:pStyle w:val="a3"/>
        <w:jc w:val="both"/>
        <w:rPr>
          <w:b/>
          <w:sz w:val="28"/>
          <w:szCs w:val="28"/>
          <w:lang w:val="uk-UA"/>
        </w:rPr>
      </w:pPr>
      <w:r w:rsidRPr="00317AF8">
        <w:rPr>
          <w:b/>
          <w:spacing w:val="-9"/>
          <w:sz w:val="28"/>
          <w:szCs w:val="28"/>
          <w:lang w:val="uk-UA"/>
        </w:rPr>
        <w:t>5.</w:t>
      </w:r>
      <w:r w:rsidRPr="00317AF8">
        <w:rPr>
          <w:b/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b/>
          <w:spacing w:val="9"/>
          <w:sz w:val="28"/>
          <w:szCs w:val="28"/>
          <w:lang w:val="uk-UA"/>
        </w:rPr>
        <w:t>Вимоги безпеки в аварійних ситуаціях.</w:t>
      </w:r>
    </w:p>
    <w:p w:rsidR="0095421C" w:rsidRPr="00317AF8" w:rsidRDefault="0095421C" w:rsidP="0095421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5.1. </w:t>
      </w:r>
      <w:r w:rsidRPr="00317AF8">
        <w:rPr>
          <w:rFonts w:eastAsia="Times New Roman"/>
          <w:spacing w:val="2"/>
          <w:sz w:val="28"/>
          <w:szCs w:val="28"/>
          <w:lang w:val="uk-UA"/>
        </w:rPr>
        <w:t>У разі будь-якої аварійної сит</w:t>
      </w:r>
      <w:r>
        <w:rPr>
          <w:rFonts w:eastAsia="Times New Roman"/>
          <w:spacing w:val="2"/>
          <w:sz w:val="28"/>
          <w:szCs w:val="28"/>
          <w:lang w:val="uk-UA"/>
        </w:rPr>
        <w:t>уації кухар (пом. кухаря) пови</w:t>
      </w:r>
      <w:r>
        <w:rPr>
          <w:rFonts w:eastAsia="Times New Roman"/>
          <w:spacing w:val="2"/>
          <w:sz w:val="28"/>
          <w:szCs w:val="28"/>
          <w:lang w:val="uk-UA"/>
        </w:rPr>
        <w:softHyphen/>
      </w:r>
      <w:r w:rsidRPr="00317AF8">
        <w:rPr>
          <w:rFonts w:eastAsia="Times New Roman"/>
          <w:spacing w:val="2"/>
          <w:sz w:val="28"/>
          <w:szCs w:val="28"/>
          <w:lang w:val="uk-UA"/>
        </w:rPr>
        <w:t>нен негайно повідомити завідувача ДНЗ.</w:t>
      </w:r>
    </w:p>
    <w:p w:rsidR="0095421C" w:rsidRPr="00317AF8" w:rsidRDefault="0095421C" w:rsidP="0095421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317AF8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317AF8">
        <w:rPr>
          <w:rFonts w:eastAsia="Times New Roman"/>
          <w:spacing w:val="5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>
        <w:rPr>
          <w:rFonts w:eastAsia="Times New Roman"/>
          <w:spacing w:val="2"/>
          <w:sz w:val="28"/>
          <w:szCs w:val="28"/>
          <w:lang w:val="uk-UA"/>
        </w:rPr>
        <w:t xml:space="preserve">його здійснювати </w:t>
      </w:r>
      <w:r w:rsidRPr="00317AF8">
        <w:rPr>
          <w:rFonts w:eastAsia="Times New Roman"/>
          <w:spacing w:val="2"/>
          <w:sz w:val="28"/>
          <w:szCs w:val="28"/>
          <w:lang w:val="uk-UA"/>
        </w:rPr>
        <w:t>тільки після подачі н</w:t>
      </w:r>
      <w:r>
        <w:rPr>
          <w:rFonts w:eastAsia="Times New Roman"/>
          <w:spacing w:val="2"/>
          <w:sz w:val="28"/>
          <w:szCs w:val="28"/>
          <w:lang w:val="uk-UA"/>
        </w:rPr>
        <w:t xml:space="preserve">апруги, яка відповідає </w:t>
      </w:r>
      <w:r w:rsidRPr="00317AF8">
        <w:rPr>
          <w:rFonts w:eastAsia="Times New Roman"/>
          <w:spacing w:val="2"/>
          <w:sz w:val="28"/>
          <w:szCs w:val="28"/>
          <w:lang w:val="uk-UA"/>
        </w:rPr>
        <w:t>нормам, в електромережу.</w:t>
      </w:r>
    </w:p>
    <w:p w:rsidR="004A281B" w:rsidRPr="009E30F1" w:rsidRDefault="004A281B" w:rsidP="004A281B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5.3. </w:t>
      </w:r>
      <w:r w:rsidRPr="009E30F1">
        <w:rPr>
          <w:rFonts w:eastAsia="Times New Roman"/>
          <w:sz w:val="28"/>
          <w:szCs w:val="28"/>
          <w:lang w:val="uk-UA"/>
        </w:rPr>
        <w:t>На випадок аварії в системі водопостачання чи каналізації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E30F1">
        <w:rPr>
          <w:rFonts w:eastAsia="Times New Roman"/>
          <w:spacing w:val="6"/>
          <w:sz w:val="28"/>
          <w:szCs w:val="28"/>
          <w:lang w:val="uk-UA"/>
        </w:rPr>
        <w:t>терміново перекрити кран водопостачання,, викликати ава</w:t>
      </w:r>
      <w:r w:rsidRPr="009E30F1">
        <w:rPr>
          <w:rFonts w:eastAsia="Times New Roman"/>
          <w:spacing w:val="6"/>
          <w:sz w:val="28"/>
          <w:szCs w:val="28"/>
          <w:lang w:val="uk-UA"/>
        </w:rPr>
        <w:softHyphen/>
      </w:r>
      <w:r w:rsidRPr="009E30F1">
        <w:rPr>
          <w:rFonts w:eastAsia="Times New Roman"/>
          <w:spacing w:val="3"/>
          <w:sz w:val="28"/>
          <w:szCs w:val="28"/>
          <w:lang w:val="uk-UA"/>
        </w:rPr>
        <w:t>рійну службу "Водоканалу" й сповістити завідувача ДНЗ.</w:t>
      </w:r>
    </w:p>
    <w:p w:rsidR="004A281B" w:rsidRPr="009E30F1" w:rsidRDefault="004A281B" w:rsidP="004A281B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9E30F1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4A281B" w:rsidRPr="009E30F1" w:rsidRDefault="004A281B" w:rsidP="004A281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9E30F1">
        <w:rPr>
          <w:rFonts w:eastAsia="Times New Roman"/>
          <w:spacing w:val="5"/>
          <w:sz w:val="28"/>
          <w:szCs w:val="28"/>
          <w:lang w:val="uk-UA"/>
        </w:rPr>
        <w:t>вжити заходів щодо евакуації дітей із приміщення відпо</w:t>
      </w:r>
      <w:r w:rsidRPr="009E30F1">
        <w:rPr>
          <w:rFonts w:eastAsia="Times New Roman"/>
          <w:spacing w:val="5"/>
          <w:sz w:val="28"/>
          <w:szCs w:val="28"/>
          <w:lang w:val="uk-UA"/>
        </w:rPr>
        <w:softHyphen/>
      </w:r>
      <w:r w:rsidRPr="009E30F1">
        <w:rPr>
          <w:rFonts w:eastAsia="Times New Roman"/>
          <w:spacing w:val="3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pacing w:val="3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9E30F1">
        <w:rPr>
          <w:rFonts w:eastAsia="Times New Roman"/>
          <w:spacing w:val="3"/>
          <w:sz w:val="28"/>
          <w:szCs w:val="28"/>
          <w:lang w:val="uk-UA"/>
        </w:rPr>
        <w:t>помогу до інших працівників;</w:t>
      </w:r>
    </w:p>
    <w:p w:rsidR="004A281B" w:rsidRPr="009E30F1" w:rsidRDefault="004A281B" w:rsidP="004A281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9E30F1">
        <w:rPr>
          <w:rFonts w:eastAsia="Times New Roman"/>
          <w:spacing w:val="3"/>
          <w:sz w:val="28"/>
          <w:szCs w:val="28"/>
          <w:lang w:val="uk-UA"/>
        </w:rPr>
        <w:t>негайно повідомити пожежну охорону телефоном "101";</w:t>
      </w:r>
    </w:p>
    <w:p w:rsidR="004A281B" w:rsidRPr="009E30F1" w:rsidRDefault="004A281B" w:rsidP="004A281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9E30F1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4A281B" w:rsidRPr="009E30F1" w:rsidRDefault="004A281B" w:rsidP="004A281B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9E30F1">
        <w:rPr>
          <w:rFonts w:eastAsia="Times New Roman"/>
          <w:spacing w:val="5"/>
          <w:sz w:val="28"/>
          <w:szCs w:val="28"/>
          <w:lang w:val="uk-UA"/>
        </w:rPr>
        <w:t>негайно розпочати гасіння пожежі, для цього використо</w:t>
      </w:r>
      <w:r w:rsidRPr="009E30F1">
        <w:rPr>
          <w:rFonts w:eastAsia="Times New Roman"/>
          <w:spacing w:val="5"/>
          <w:sz w:val="28"/>
          <w:szCs w:val="28"/>
          <w:lang w:val="uk-UA"/>
        </w:rPr>
        <w:softHyphen/>
      </w:r>
      <w:r w:rsidRPr="009E30F1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3E1480" w:rsidRPr="004A281B" w:rsidRDefault="004A281B" w:rsidP="004A281B">
      <w:pPr>
        <w:jc w:val="both"/>
        <w:rPr>
          <w:spacing w:val="4"/>
          <w:sz w:val="28"/>
          <w:szCs w:val="28"/>
          <w:lang w:val="uk-UA"/>
        </w:rPr>
      </w:pPr>
      <w:r w:rsidRPr="009E30F1">
        <w:rPr>
          <w:spacing w:val="-3"/>
          <w:sz w:val="28"/>
          <w:szCs w:val="28"/>
          <w:lang w:val="uk-UA"/>
        </w:rPr>
        <w:t>5.5.</w:t>
      </w:r>
      <w:r w:rsidRPr="009E30F1">
        <w:rPr>
          <w:sz w:val="28"/>
          <w:szCs w:val="28"/>
          <w:lang w:val="uk-UA"/>
        </w:rPr>
        <w:tab/>
      </w:r>
      <w:r w:rsidRPr="009E30F1">
        <w:rPr>
          <w:spacing w:val="5"/>
          <w:sz w:val="28"/>
          <w:szCs w:val="28"/>
          <w:lang w:val="uk-UA"/>
        </w:rPr>
        <w:t>У випадку травмування працівників ДНЗ звернутися по до</w:t>
      </w:r>
      <w:r w:rsidRPr="009E30F1">
        <w:rPr>
          <w:spacing w:val="5"/>
          <w:sz w:val="28"/>
          <w:szCs w:val="28"/>
          <w:lang w:val="uk-UA"/>
        </w:rPr>
        <w:softHyphen/>
      </w:r>
      <w:r w:rsidRPr="009E30F1">
        <w:rPr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6"/>
          <w:sz w:val="28"/>
          <w:szCs w:val="28"/>
          <w:lang w:val="uk-UA"/>
        </w:rPr>
        <w:t xml:space="preserve"> </w:t>
      </w:r>
      <w:r w:rsidRPr="009E30F1">
        <w:rPr>
          <w:spacing w:val="3"/>
          <w:sz w:val="28"/>
          <w:szCs w:val="28"/>
          <w:lang w:val="uk-UA"/>
        </w:rPr>
        <w:t>викликати швидку допомогу</w:t>
      </w:r>
      <w:r>
        <w:rPr>
          <w:spacing w:val="4"/>
          <w:sz w:val="28"/>
          <w:szCs w:val="28"/>
          <w:lang w:val="uk-UA"/>
        </w:rPr>
        <w:t>.</w:t>
      </w: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6B" w:rsidRDefault="005E586B" w:rsidP="00F763BC">
      <w:r>
        <w:separator/>
      </w:r>
    </w:p>
  </w:endnote>
  <w:endnote w:type="continuationSeparator" w:id="1">
    <w:p w:rsidR="005E586B" w:rsidRDefault="005E586B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6B" w:rsidRDefault="005E586B" w:rsidP="00F763BC">
      <w:r>
        <w:separator/>
      </w:r>
    </w:p>
  </w:footnote>
  <w:footnote w:type="continuationSeparator" w:id="1">
    <w:p w:rsidR="005E586B" w:rsidRDefault="005E586B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62D9B"/>
    <w:rsid w:val="00090B59"/>
    <w:rsid w:val="00090B74"/>
    <w:rsid w:val="000B38FE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B46D4"/>
    <w:rsid w:val="001D4632"/>
    <w:rsid w:val="001D4E61"/>
    <w:rsid w:val="0020420F"/>
    <w:rsid w:val="002202D2"/>
    <w:rsid w:val="0022105C"/>
    <w:rsid w:val="002717C5"/>
    <w:rsid w:val="00275667"/>
    <w:rsid w:val="00284B18"/>
    <w:rsid w:val="002F2F36"/>
    <w:rsid w:val="002F3E52"/>
    <w:rsid w:val="0030185E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F95"/>
    <w:rsid w:val="003C3BA4"/>
    <w:rsid w:val="003C641F"/>
    <w:rsid w:val="003C7ED2"/>
    <w:rsid w:val="003D61ED"/>
    <w:rsid w:val="003E0CD5"/>
    <w:rsid w:val="003E1480"/>
    <w:rsid w:val="003E723B"/>
    <w:rsid w:val="00441A60"/>
    <w:rsid w:val="00446167"/>
    <w:rsid w:val="00462742"/>
    <w:rsid w:val="00475158"/>
    <w:rsid w:val="004A281B"/>
    <w:rsid w:val="004C6A6E"/>
    <w:rsid w:val="004E1C45"/>
    <w:rsid w:val="004F25B6"/>
    <w:rsid w:val="004F37E4"/>
    <w:rsid w:val="00507B60"/>
    <w:rsid w:val="00513557"/>
    <w:rsid w:val="00513AB0"/>
    <w:rsid w:val="00514031"/>
    <w:rsid w:val="005228CB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69E"/>
    <w:rsid w:val="005E586B"/>
    <w:rsid w:val="005F63C7"/>
    <w:rsid w:val="006057CF"/>
    <w:rsid w:val="00614ACF"/>
    <w:rsid w:val="006215E4"/>
    <w:rsid w:val="00621EF8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A1579"/>
    <w:rsid w:val="007A34E5"/>
    <w:rsid w:val="007D69CB"/>
    <w:rsid w:val="007F15BA"/>
    <w:rsid w:val="008048E1"/>
    <w:rsid w:val="00813335"/>
    <w:rsid w:val="00817BB2"/>
    <w:rsid w:val="008337D1"/>
    <w:rsid w:val="0084471A"/>
    <w:rsid w:val="00844B0B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53CEF"/>
    <w:rsid w:val="0095421C"/>
    <w:rsid w:val="00990861"/>
    <w:rsid w:val="009B0C94"/>
    <w:rsid w:val="009B38FE"/>
    <w:rsid w:val="009B7633"/>
    <w:rsid w:val="009C1C9A"/>
    <w:rsid w:val="009D51E8"/>
    <w:rsid w:val="009D7AF5"/>
    <w:rsid w:val="009E0A7E"/>
    <w:rsid w:val="009E2726"/>
    <w:rsid w:val="009F3DE1"/>
    <w:rsid w:val="00A069DD"/>
    <w:rsid w:val="00A15D4B"/>
    <w:rsid w:val="00A15E51"/>
    <w:rsid w:val="00A27320"/>
    <w:rsid w:val="00A43D71"/>
    <w:rsid w:val="00A655BC"/>
    <w:rsid w:val="00A85D41"/>
    <w:rsid w:val="00A90620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38D7"/>
    <w:rsid w:val="00B14103"/>
    <w:rsid w:val="00B275E3"/>
    <w:rsid w:val="00B852D9"/>
    <w:rsid w:val="00BC1C16"/>
    <w:rsid w:val="00BD0004"/>
    <w:rsid w:val="00BE4A7F"/>
    <w:rsid w:val="00BE7D83"/>
    <w:rsid w:val="00BF1A4D"/>
    <w:rsid w:val="00C0328B"/>
    <w:rsid w:val="00C25047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3FB8"/>
    <w:rsid w:val="00D15F1E"/>
    <w:rsid w:val="00D43BF5"/>
    <w:rsid w:val="00D71596"/>
    <w:rsid w:val="00DD53FE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A14BF"/>
    <w:rsid w:val="00EA60BF"/>
    <w:rsid w:val="00EF0EFD"/>
    <w:rsid w:val="00EF405D"/>
    <w:rsid w:val="00EF7992"/>
    <w:rsid w:val="00F23156"/>
    <w:rsid w:val="00F2537E"/>
    <w:rsid w:val="00F33C56"/>
    <w:rsid w:val="00F34CA9"/>
    <w:rsid w:val="00F4001E"/>
    <w:rsid w:val="00F47B44"/>
    <w:rsid w:val="00F656CA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2010-02-26T11:53:00Z</dcterms:created>
  <dcterms:modified xsi:type="dcterms:W3CDTF">2010-03-02T10:50:00Z</dcterms:modified>
</cp:coreProperties>
</file>