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1C1B3B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59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4F07F9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павільйонів</w:t>
      </w:r>
    </w:p>
    <w:p w:rsidR="004F07F9" w:rsidRDefault="004F07F9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території дошкільного навчального закладу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5572D" w:rsidRPr="00C164DC" w:rsidRDefault="0095572D" w:rsidP="0095572D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C164DC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C164DC">
        <w:rPr>
          <w:rFonts w:eastAsia="Times New Roman"/>
          <w:sz w:val="28"/>
          <w:szCs w:val="28"/>
          <w:lang w:val="uk-UA"/>
        </w:rPr>
        <w:softHyphen/>
      </w:r>
      <w:r w:rsidRPr="00C164DC">
        <w:rPr>
          <w:rFonts w:eastAsia="Times New Roman"/>
          <w:spacing w:val="8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4"/>
          <w:sz w:val="28"/>
          <w:szCs w:val="28"/>
          <w:lang w:val="uk-UA"/>
        </w:rPr>
        <w:t>охорону праці" і Кодексу законів про працю України.</w:t>
      </w:r>
    </w:p>
    <w:p w:rsidR="0095572D" w:rsidRPr="00C164DC" w:rsidRDefault="0095572D" w:rsidP="0095572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164DC">
        <w:rPr>
          <w:sz w:val="28"/>
          <w:szCs w:val="28"/>
          <w:lang w:val="uk-UA"/>
        </w:rPr>
        <w:t>Двірник відповідає за охорону життя і здоров'я вихованців</w:t>
      </w:r>
      <w:r>
        <w:rPr>
          <w:sz w:val="28"/>
          <w:szCs w:val="28"/>
          <w:lang w:val="uk-UA"/>
        </w:rPr>
        <w:t xml:space="preserve"> ДНЗ</w:t>
      </w:r>
      <w:r w:rsidRPr="00C164DC">
        <w:rPr>
          <w:sz w:val="28"/>
          <w:szCs w:val="28"/>
          <w:lang w:val="uk-UA"/>
        </w:rPr>
        <w:t>.</w:t>
      </w:r>
    </w:p>
    <w:p w:rsidR="0095572D" w:rsidRPr="00C164DC" w:rsidRDefault="0095572D" w:rsidP="0095572D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1.3. </w:t>
      </w:r>
      <w:r w:rsidRPr="00C164DC">
        <w:rPr>
          <w:rFonts w:eastAsia="Times New Roman"/>
          <w:spacing w:val="8"/>
          <w:sz w:val="28"/>
          <w:szCs w:val="28"/>
          <w:lang w:val="uk-UA"/>
        </w:rPr>
        <w:t xml:space="preserve">Двірник ДНЗ один раз на </w:t>
      </w:r>
      <w:r>
        <w:rPr>
          <w:rFonts w:eastAsia="Times New Roman"/>
          <w:spacing w:val="8"/>
          <w:sz w:val="28"/>
          <w:szCs w:val="28"/>
          <w:lang w:val="uk-UA"/>
        </w:rPr>
        <w:t>3 роки проходить навчання з пи</w:t>
      </w:r>
      <w:r>
        <w:rPr>
          <w:rFonts w:eastAsia="Times New Roman"/>
          <w:spacing w:val="8"/>
          <w:sz w:val="28"/>
          <w:szCs w:val="28"/>
          <w:lang w:val="uk-UA"/>
        </w:rPr>
        <w:softHyphen/>
      </w:r>
      <w:r w:rsidRPr="00C164DC">
        <w:rPr>
          <w:rFonts w:eastAsia="Times New Roman"/>
          <w:spacing w:val="8"/>
          <w:sz w:val="28"/>
          <w:szCs w:val="28"/>
          <w:lang w:val="uk-UA"/>
        </w:rPr>
        <w:t>тань охорони праці, безпеки життєдіяльності з подальшою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3"/>
          <w:sz w:val="28"/>
          <w:szCs w:val="28"/>
          <w:lang w:val="uk-UA"/>
        </w:rPr>
        <w:t>перевіркою знань.</w:t>
      </w:r>
    </w:p>
    <w:p w:rsidR="0095572D" w:rsidRPr="00C164DC" w:rsidRDefault="0095572D" w:rsidP="0095572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1.4. </w:t>
      </w:r>
      <w:r w:rsidRPr="00C164DC">
        <w:rPr>
          <w:rFonts w:eastAsia="Times New Roman"/>
          <w:spacing w:val="5"/>
          <w:sz w:val="28"/>
          <w:szCs w:val="28"/>
          <w:lang w:val="uk-UA"/>
        </w:rPr>
        <w:t>Перед допуском до роботи завідувач ДНЗ проводить із двір</w:t>
      </w:r>
      <w:r w:rsidRPr="00C164DC">
        <w:rPr>
          <w:rFonts w:eastAsia="Times New Roman"/>
          <w:spacing w:val="5"/>
          <w:sz w:val="28"/>
          <w:szCs w:val="28"/>
          <w:lang w:val="uk-UA"/>
        </w:rPr>
        <w:softHyphen/>
      </w:r>
      <w:r w:rsidRPr="00C164DC">
        <w:rPr>
          <w:rFonts w:eastAsia="Times New Roman"/>
          <w:spacing w:val="10"/>
          <w:sz w:val="28"/>
          <w:szCs w:val="28"/>
          <w:lang w:val="uk-UA"/>
        </w:rPr>
        <w:t>ником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3"/>
          <w:sz w:val="28"/>
          <w:szCs w:val="28"/>
          <w:lang w:val="uk-UA"/>
        </w:rPr>
        <w:t>з умовами праці. Повторний (періодичний) інструктаж з охо</w:t>
      </w:r>
      <w:r w:rsidRPr="00C164DC">
        <w:rPr>
          <w:rFonts w:eastAsia="Times New Roman"/>
          <w:spacing w:val="3"/>
          <w:sz w:val="28"/>
          <w:szCs w:val="28"/>
          <w:lang w:val="uk-UA"/>
        </w:rPr>
        <w:softHyphen/>
      </w:r>
      <w:r w:rsidRPr="00C164DC">
        <w:rPr>
          <w:rFonts w:eastAsia="Times New Roman"/>
          <w:spacing w:val="4"/>
          <w:sz w:val="28"/>
          <w:szCs w:val="28"/>
          <w:lang w:val="uk-UA"/>
        </w:rPr>
        <w:t>рони праці проводиться один раз на 6 місяців.</w:t>
      </w:r>
    </w:p>
    <w:p w:rsidR="0095572D" w:rsidRPr="00C164DC" w:rsidRDefault="0095572D" w:rsidP="0095572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1.5. </w:t>
      </w:r>
      <w:r w:rsidRPr="00C164DC">
        <w:rPr>
          <w:rFonts w:eastAsia="Times New Roman"/>
          <w:spacing w:val="8"/>
          <w:sz w:val="28"/>
          <w:szCs w:val="28"/>
          <w:lang w:val="uk-UA"/>
        </w:rPr>
        <w:t>Двірник повинен знати правила пожежної безпеки й уміти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4"/>
          <w:sz w:val="28"/>
          <w:szCs w:val="28"/>
          <w:lang w:val="uk-UA"/>
        </w:rPr>
        <w:t>користуватися первинними засобами пожежогасіння.</w:t>
      </w:r>
    </w:p>
    <w:p w:rsidR="0095572D" w:rsidRPr="00C164DC" w:rsidRDefault="0095572D" w:rsidP="0095572D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C164DC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9"/>
          <w:sz w:val="28"/>
          <w:szCs w:val="28"/>
          <w:lang w:val="uk-UA"/>
        </w:rPr>
        <w:t>або на які не оформляют</w:t>
      </w:r>
      <w:r>
        <w:rPr>
          <w:rFonts w:eastAsia="Times New Roman"/>
          <w:spacing w:val="9"/>
          <w:sz w:val="28"/>
          <w:szCs w:val="28"/>
          <w:lang w:val="uk-UA"/>
        </w:rPr>
        <w:t>ься розпорядження чи інші доку</w:t>
      </w:r>
      <w:r>
        <w:rPr>
          <w:rFonts w:eastAsia="Times New Roman"/>
          <w:spacing w:val="9"/>
          <w:sz w:val="28"/>
          <w:szCs w:val="28"/>
          <w:lang w:val="uk-UA"/>
        </w:rPr>
        <w:softHyphen/>
      </w:r>
      <w:r w:rsidRPr="00C164DC">
        <w:rPr>
          <w:rFonts w:eastAsia="Times New Roman"/>
          <w:spacing w:val="9"/>
          <w:sz w:val="28"/>
          <w:szCs w:val="28"/>
          <w:lang w:val="uk-UA"/>
        </w:rPr>
        <w:t>менти, двірник повинен одержати цільовий інструктаж на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164DC">
        <w:rPr>
          <w:rFonts w:eastAsia="Times New Roman"/>
          <w:spacing w:val="3"/>
          <w:sz w:val="28"/>
          <w:szCs w:val="28"/>
          <w:lang w:val="uk-UA"/>
        </w:rPr>
        <w:t>робочому місці.</w:t>
      </w:r>
    </w:p>
    <w:p w:rsidR="003E1480" w:rsidRDefault="0095572D" w:rsidP="0095572D">
      <w:pPr>
        <w:rPr>
          <w:spacing w:val="-6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1.7. </w:t>
      </w:r>
      <w:r w:rsidRPr="00C164DC">
        <w:rPr>
          <w:spacing w:val="4"/>
          <w:sz w:val="28"/>
          <w:szCs w:val="28"/>
          <w:lang w:val="uk-UA"/>
        </w:rPr>
        <w:t>Двірник повинен мати навички в наданні першої (долікарсь</w:t>
      </w:r>
      <w:r w:rsidRPr="00C164DC">
        <w:rPr>
          <w:spacing w:val="4"/>
          <w:sz w:val="28"/>
          <w:szCs w:val="28"/>
          <w:lang w:val="uk-UA"/>
        </w:rPr>
        <w:softHyphen/>
      </w:r>
      <w:r w:rsidRPr="00C164DC">
        <w:rPr>
          <w:spacing w:val="5"/>
          <w:sz w:val="28"/>
          <w:szCs w:val="28"/>
          <w:lang w:val="uk-UA"/>
        </w:rPr>
        <w:t>кої) допомоги, у разі захворювання дитини чи при нещасно</w:t>
      </w:r>
      <w:r w:rsidRPr="00C164DC">
        <w:rPr>
          <w:spacing w:val="5"/>
          <w:sz w:val="28"/>
          <w:szCs w:val="28"/>
          <w:lang w:val="uk-UA"/>
        </w:rPr>
        <w:softHyphen/>
      </w:r>
      <w:r w:rsidRPr="00C164DC">
        <w:rPr>
          <w:spacing w:val="8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се</w:t>
      </w:r>
      <w:r w:rsidRPr="00C164DC">
        <w:rPr>
          <w:spacing w:val="-6"/>
          <w:sz w:val="28"/>
          <w:szCs w:val="28"/>
          <w:lang w:val="uk-UA"/>
        </w:rPr>
        <w:t>стру</w:t>
      </w:r>
      <w:r>
        <w:rPr>
          <w:spacing w:val="-6"/>
          <w:sz w:val="28"/>
          <w:szCs w:val="28"/>
          <w:lang w:val="uk-UA"/>
        </w:rPr>
        <w:t>.</w:t>
      </w:r>
    </w:p>
    <w:p w:rsidR="00E100C5" w:rsidRPr="00AB50A8" w:rsidRDefault="00E100C5" w:rsidP="00E100C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AB50A8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AB50A8">
        <w:rPr>
          <w:rFonts w:eastAsia="Times New Roman"/>
          <w:sz w:val="28"/>
          <w:szCs w:val="28"/>
          <w:lang w:val="uk-UA"/>
        </w:rPr>
        <w:softHyphen/>
      </w:r>
      <w:r w:rsidRPr="00AB50A8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5"/>
          <w:sz w:val="28"/>
          <w:szCs w:val="28"/>
          <w:lang w:val="uk-UA"/>
        </w:rPr>
        <w:t>випадки, які трапились у ДНЗ, двірник повинен повідомити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2"/>
          <w:sz w:val="28"/>
          <w:szCs w:val="28"/>
          <w:lang w:val="uk-UA"/>
        </w:rPr>
        <w:t>завідувача ДНЗ.</w:t>
      </w:r>
    </w:p>
    <w:p w:rsidR="00E100C5" w:rsidRPr="00AB50A8" w:rsidRDefault="00E100C5" w:rsidP="00E100C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AB50A8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AB50A8">
        <w:rPr>
          <w:rFonts w:eastAsia="Times New Roman"/>
          <w:spacing w:val="3"/>
          <w:sz w:val="28"/>
          <w:szCs w:val="28"/>
          <w:lang w:val="uk-UA"/>
        </w:rPr>
        <w:t>отримання порізів склом, проволокою;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AB50A8">
        <w:rPr>
          <w:rFonts w:eastAsia="Times New Roman"/>
          <w:spacing w:val="1"/>
          <w:sz w:val="28"/>
          <w:szCs w:val="28"/>
          <w:lang w:val="uk-UA"/>
        </w:rPr>
        <w:t>інфікування;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AB50A8">
        <w:rPr>
          <w:rFonts w:eastAsia="Times New Roman"/>
          <w:spacing w:val="1"/>
          <w:sz w:val="28"/>
          <w:szCs w:val="28"/>
          <w:lang w:val="uk-UA"/>
        </w:rPr>
        <w:t>ударів.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</w:rPr>
      </w:pPr>
      <w:r w:rsidRPr="00AB50A8">
        <w:rPr>
          <w:bCs/>
          <w:spacing w:val="-7"/>
          <w:sz w:val="28"/>
          <w:szCs w:val="28"/>
          <w:lang w:val="uk-UA"/>
        </w:rPr>
        <w:t>1.10.</w:t>
      </w:r>
      <w:r>
        <w:rPr>
          <w:bCs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3"/>
          <w:sz w:val="28"/>
          <w:szCs w:val="28"/>
          <w:lang w:val="uk-UA"/>
        </w:rPr>
        <w:t>За порушення цієї інструкції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двірник персонально відповідає </w:t>
      </w:r>
      <w:r w:rsidRPr="00AB50A8">
        <w:rPr>
          <w:rFonts w:eastAsia="Times New Roman"/>
          <w:spacing w:val="3"/>
          <w:sz w:val="28"/>
          <w:szCs w:val="28"/>
          <w:lang w:val="uk-UA"/>
        </w:rPr>
        <w:t xml:space="preserve">згідно </w:t>
      </w:r>
      <w:r w:rsidRPr="00AB50A8">
        <w:rPr>
          <w:rFonts w:eastAsia="Times New Roman"/>
          <w:bCs/>
          <w:spacing w:val="3"/>
          <w:sz w:val="28"/>
          <w:szCs w:val="28"/>
          <w:lang w:val="uk-UA"/>
        </w:rPr>
        <w:t>з</w:t>
      </w:r>
      <w:r w:rsidRPr="00AB50A8"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3"/>
          <w:sz w:val="28"/>
          <w:szCs w:val="28"/>
          <w:lang w:val="uk-UA"/>
        </w:rPr>
        <w:t>чинним законодавством.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</w:rPr>
      </w:pPr>
      <w:r w:rsidRPr="00AB50A8"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lastRenderedPageBreak/>
        <w:t xml:space="preserve">2.1. </w:t>
      </w:r>
      <w:r w:rsidRPr="00AB50A8">
        <w:rPr>
          <w:rFonts w:eastAsia="Times New Roman"/>
          <w:spacing w:val="3"/>
          <w:sz w:val="28"/>
          <w:szCs w:val="28"/>
          <w:lang w:val="uk-UA"/>
        </w:rPr>
        <w:t>Надіти спецодяг, брезентові рукавиці, закрите взуття.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2.2. </w:t>
      </w:r>
      <w:r w:rsidRPr="00AB50A8">
        <w:rPr>
          <w:rFonts w:eastAsia="Times New Roman"/>
          <w:spacing w:val="7"/>
          <w:sz w:val="28"/>
          <w:szCs w:val="28"/>
          <w:lang w:val="uk-UA"/>
        </w:rPr>
        <w:t>Підготувати та перевірити справність робочого інвентарю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z w:val="28"/>
          <w:szCs w:val="28"/>
          <w:lang w:val="uk-UA"/>
        </w:rPr>
        <w:t>(лопата, граблі, мітла), засоби малої механізації для переве</w:t>
      </w:r>
      <w:r w:rsidRPr="00AB50A8">
        <w:rPr>
          <w:rFonts w:eastAsia="Times New Roman"/>
          <w:sz w:val="28"/>
          <w:szCs w:val="28"/>
          <w:lang w:val="uk-UA"/>
        </w:rPr>
        <w:softHyphen/>
      </w:r>
      <w:r w:rsidRPr="00AB50A8">
        <w:rPr>
          <w:rFonts w:eastAsia="Times New Roman"/>
          <w:spacing w:val="1"/>
          <w:sz w:val="28"/>
          <w:szCs w:val="28"/>
          <w:lang w:val="uk-UA"/>
        </w:rPr>
        <w:t>зення сміття.</w:t>
      </w:r>
    </w:p>
    <w:p w:rsidR="00E100C5" w:rsidRPr="00AB50A8" w:rsidRDefault="00E100C5" w:rsidP="00E100C5">
      <w:pPr>
        <w:pStyle w:val="a3"/>
        <w:jc w:val="both"/>
        <w:rPr>
          <w:sz w:val="28"/>
          <w:szCs w:val="28"/>
        </w:rPr>
      </w:pPr>
      <w:r w:rsidRPr="00AB50A8">
        <w:rPr>
          <w:b/>
          <w:bCs/>
          <w:spacing w:val="-4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E100C5" w:rsidRPr="00AB50A8" w:rsidRDefault="00E100C5" w:rsidP="00E100C5">
      <w:pPr>
        <w:pStyle w:val="a3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AB50A8">
        <w:rPr>
          <w:rFonts w:eastAsia="Times New Roman"/>
          <w:sz w:val="28"/>
          <w:szCs w:val="28"/>
          <w:lang w:val="uk-UA"/>
        </w:rPr>
        <w:t>Під час використання прибирального інвентарю дотримува</w:t>
      </w:r>
      <w:r w:rsidRPr="00AB50A8">
        <w:rPr>
          <w:rFonts w:eastAsia="Times New Roman"/>
          <w:sz w:val="28"/>
          <w:szCs w:val="28"/>
          <w:lang w:val="uk-UA"/>
        </w:rPr>
        <w:softHyphen/>
      </w:r>
      <w:r w:rsidRPr="00AB50A8">
        <w:rPr>
          <w:rFonts w:eastAsia="Times New Roman"/>
          <w:spacing w:val="3"/>
          <w:sz w:val="28"/>
          <w:szCs w:val="28"/>
          <w:lang w:val="uk-UA"/>
        </w:rPr>
        <w:t>тись правил безпеки (граблі класти зубчиками вниз).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3.2. </w:t>
      </w:r>
      <w:r w:rsidRPr="00AB50A8">
        <w:rPr>
          <w:rFonts w:eastAsia="Times New Roman"/>
          <w:spacing w:val="5"/>
          <w:sz w:val="28"/>
          <w:szCs w:val="28"/>
          <w:lang w:val="uk-UA"/>
        </w:rPr>
        <w:t>Стежити, щоб у павільйона</w:t>
      </w:r>
      <w:r>
        <w:rPr>
          <w:rFonts w:eastAsia="Times New Roman"/>
          <w:spacing w:val="5"/>
          <w:sz w:val="28"/>
          <w:szCs w:val="28"/>
          <w:lang w:val="uk-UA"/>
        </w:rPr>
        <w:t>х та на майданчиках не було не</w:t>
      </w:r>
      <w:r>
        <w:rPr>
          <w:rFonts w:eastAsia="Times New Roman"/>
          <w:spacing w:val="5"/>
          <w:sz w:val="28"/>
          <w:szCs w:val="28"/>
          <w:lang w:val="uk-UA"/>
        </w:rPr>
        <w:softHyphen/>
      </w:r>
      <w:r w:rsidRPr="00AB50A8">
        <w:rPr>
          <w:rFonts w:eastAsia="Times New Roman"/>
          <w:spacing w:val="5"/>
          <w:sz w:val="28"/>
          <w:szCs w:val="28"/>
          <w:lang w:val="uk-UA"/>
        </w:rPr>
        <w:t>безпечних предметів для дітей та працівників (скло, залізо,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2"/>
          <w:sz w:val="28"/>
          <w:szCs w:val="28"/>
          <w:lang w:val="uk-UA"/>
        </w:rPr>
        <w:t>проволока тощо).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AB50A8">
        <w:rPr>
          <w:rFonts w:eastAsia="Times New Roman"/>
          <w:sz w:val="28"/>
          <w:szCs w:val="28"/>
          <w:lang w:val="uk-UA"/>
        </w:rPr>
        <w:t>Проводити щоденний огляд території на наяв</w:t>
      </w:r>
      <w:r>
        <w:rPr>
          <w:rFonts w:eastAsia="Times New Roman"/>
          <w:sz w:val="28"/>
          <w:szCs w:val="28"/>
          <w:lang w:val="uk-UA"/>
        </w:rPr>
        <w:t xml:space="preserve">ність грибів та </w:t>
      </w:r>
      <w:r w:rsidRPr="00AB50A8">
        <w:rPr>
          <w:rFonts w:eastAsia="Times New Roman"/>
          <w:sz w:val="28"/>
          <w:szCs w:val="28"/>
          <w:lang w:val="uk-UA"/>
        </w:rPr>
        <w:t>отруйних рослин. При виявленні їх знищувати із грибницею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2"/>
          <w:sz w:val="28"/>
          <w:szCs w:val="28"/>
          <w:lang w:val="uk-UA"/>
        </w:rPr>
        <w:t>та коренями.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3.4. </w:t>
      </w:r>
      <w:r w:rsidRPr="00AB50A8">
        <w:rPr>
          <w:rFonts w:eastAsia="Times New Roman"/>
          <w:spacing w:val="2"/>
          <w:sz w:val="28"/>
          <w:szCs w:val="28"/>
          <w:lang w:val="uk-UA"/>
        </w:rPr>
        <w:t>Проводити систематичне спилювання сухих гілок на деревах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z w:val="28"/>
          <w:szCs w:val="28"/>
          <w:lang w:val="uk-UA"/>
        </w:rPr>
        <w:t>та кущах.</w:t>
      </w:r>
    </w:p>
    <w:p w:rsidR="00E100C5" w:rsidRPr="00AB50A8" w:rsidRDefault="00E100C5" w:rsidP="00E100C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3.5. </w:t>
      </w:r>
      <w:r w:rsidRPr="00AB50A8">
        <w:rPr>
          <w:rFonts w:eastAsia="Times New Roman"/>
          <w:spacing w:val="8"/>
          <w:sz w:val="28"/>
          <w:szCs w:val="28"/>
          <w:lang w:val="uk-UA"/>
        </w:rPr>
        <w:t>Сміття  збирати  за допомогою  мітли  (віника)  та лопати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2"/>
          <w:sz w:val="28"/>
          <w:szCs w:val="28"/>
          <w:lang w:val="uk-UA"/>
        </w:rPr>
        <w:t>в ємність для сміття та виносити в сміттєві баки.</w:t>
      </w:r>
    </w:p>
    <w:p w:rsidR="00E100C5" w:rsidRPr="00AB50A8" w:rsidRDefault="00E100C5" w:rsidP="00E100C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AB50A8">
        <w:rPr>
          <w:rFonts w:eastAsia="Times New Roman"/>
          <w:spacing w:val="5"/>
          <w:sz w:val="28"/>
          <w:szCs w:val="28"/>
          <w:lang w:val="uk-UA"/>
        </w:rPr>
        <w:t>У весняно-літній період проводити зволоження водою май</w:t>
      </w:r>
      <w:r w:rsidRPr="00AB50A8">
        <w:rPr>
          <w:rFonts w:eastAsia="Times New Roman"/>
          <w:spacing w:val="5"/>
          <w:sz w:val="28"/>
          <w:szCs w:val="28"/>
          <w:lang w:val="uk-UA"/>
        </w:rPr>
        <w:softHyphen/>
      </w:r>
      <w:r w:rsidRPr="00AB50A8">
        <w:rPr>
          <w:rFonts w:eastAsia="Times New Roman"/>
          <w:sz w:val="28"/>
          <w:szCs w:val="28"/>
          <w:lang w:val="uk-UA"/>
        </w:rPr>
        <w:t>данчиків для ігор та спортмайданчика за допомогою шланга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1"/>
          <w:sz w:val="28"/>
          <w:szCs w:val="28"/>
          <w:lang w:val="uk-UA"/>
        </w:rPr>
        <w:t>або лійки.</w:t>
      </w:r>
    </w:p>
    <w:p w:rsidR="00E100C5" w:rsidRPr="00AB50A8" w:rsidRDefault="00E100C5" w:rsidP="00E100C5">
      <w:pPr>
        <w:pStyle w:val="a3"/>
        <w:jc w:val="both"/>
        <w:rPr>
          <w:b/>
          <w:sz w:val="28"/>
          <w:szCs w:val="28"/>
        </w:rPr>
      </w:pPr>
      <w:r w:rsidRPr="00AB50A8">
        <w:rPr>
          <w:b/>
          <w:bCs/>
          <w:spacing w:val="-8"/>
          <w:sz w:val="28"/>
          <w:szCs w:val="28"/>
          <w:lang w:val="uk-UA"/>
        </w:rPr>
        <w:t>4.</w:t>
      </w:r>
      <w:r w:rsidRPr="00AB50A8">
        <w:rPr>
          <w:b/>
          <w:bCs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b/>
          <w:sz w:val="28"/>
          <w:szCs w:val="28"/>
          <w:lang w:val="uk-UA"/>
        </w:rPr>
        <w:t xml:space="preserve">Вимоги </w:t>
      </w:r>
      <w:r w:rsidRPr="00AB50A8">
        <w:rPr>
          <w:rFonts w:eastAsia="Times New Roman"/>
          <w:b/>
          <w:bCs/>
          <w:sz w:val="28"/>
          <w:szCs w:val="28"/>
          <w:lang w:val="uk-UA"/>
        </w:rPr>
        <w:t>безпеки після закінчення роботи.</w:t>
      </w:r>
    </w:p>
    <w:p w:rsidR="00E100C5" w:rsidRPr="00AB50A8" w:rsidRDefault="00E100C5" w:rsidP="00E100C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4.1. </w:t>
      </w:r>
      <w:r w:rsidRPr="00AB50A8">
        <w:rPr>
          <w:rFonts w:eastAsia="Times New Roman"/>
          <w:spacing w:val="7"/>
          <w:sz w:val="28"/>
          <w:szCs w:val="28"/>
          <w:lang w:val="uk-UA"/>
        </w:rPr>
        <w:t>Після закінчення роботи прибиральний інвентар покласти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B50A8">
        <w:rPr>
          <w:rFonts w:eastAsia="Times New Roman"/>
          <w:spacing w:val="2"/>
          <w:sz w:val="28"/>
          <w:szCs w:val="28"/>
          <w:lang w:val="uk-UA"/>
        </w:rPr>
        <w:t>у відповідне місце.</w:t>
      </w:r>
    </w:p>
    <w:p w:rsidR="00E100C5" w:rsidRPr="00AB50A8" w:rsidRDefault="00E100C5" w:rsidP="00E100C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4.2. </w:t>
      </w:r>
      <w:r w:rsidRPr="00AB50A8">
        <w:rPr>
          <w:rFonts w:eastAsia="Times New Roman"/>
          <w:spacing w:val="2"/>
          <w:sz w:val="28"/>
          <w:szCs w:val="28"/>
          <w:lang w:val="uk-UA"/>
        </w:rPr>
        <w:t>Зняти спецодяг, спецвзуття.</w:t>
      </w:r>
    </w:p>
    <w:p w:rsidR="00FF269F" w:rsidRPr="00C61B29" w:rsidRDefault="00FF269F" w:rsidP="00FF26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4.3. </w:t>
      </w:r>
      <w:r w:rsidRPr="00C61B29">
        <w:rPr>
          <w:rFonts w:eastAsia="Times New Roman"/>
          <w:sz w:val="28"/>
          <w:szCs w:val="28"/>
          <w:lang w:val="uk-UA"/>
        </w:rPr>
        <w:t>Вимити руки й обличчя теплою водою з милом.</w:t>
      </w:r>
    </w:p>
    <w:p w:rsidR="00FF269F" w:rsidRPr="00C61B29" w:rsidRDefault="00FF269F" w:rsidP="00FF269F">
      <w:pPr>
        <w:pStyle w:val="a3"/>
        <w:jc w:val="both"/>
        <w:rPr>
          <w:b/>
          <w:sz w:val="28"/>
          <w:szCs w:val="28"/>
        </w:rPr>
      </w:pPr>
      <w:r w:rsidRPr="00C61B29">
        <w:rPr>
          <w:b/>
          <w:spacing w:val="5"/>
          <w:sz w:val="28"/>
          <w:szCs w:val="28"/>
          <w:lang w:val="uk-UA"/>
        </w:rPr>
        <w:t xml:space="preserve">5. </w:t>
      </w:r>
      <w:r w:rsidRPr="00C61B29">
        <w:rPr>
          <w:rFonts w:eastAsia="Times New Roman"/>
          <w:b/>
          <w:bCs/>
          <w:spacing w:val="5"/>
          <w:sz w:val="28"/>
          <w:szCs w:val="28"/>
          <w:lang w:val="uk-UA"/>
        </w:rPr>
        <w:t xml:space="preserve">Вимоги </w:t>
      </w:r>
      <w:r w:rsidRPr="00C61B29">
        <w:rPr>
          <w:rFonts w:eastAsia="Times New Roman"/>
          <w:b/>
          <w:spacing w:val="5"/>
          <w:sz w:val="28"/>
          <w:szCs w:val="28"/>
          <w:lang w:val="uk-UA"/>
        </w:rPr>
        <w:t xml:space="preserve">безпеки </w:t>
      </w:r>
      <w:r w:rsidRPr="00C61B29">
        <w:rPr>
          <w:rFonts w:eastAsia="Times New Roman"/>
          <w:b/>
          <w:bCs/>
          <w:spacing w:val="5"/>
          <w:sz w:val="28"/>
          <w:szCs w:val="28"/>
          <w:lang w:val="uk-UA"/>
        </w:rPr>
        <w:t>в аварійних ситуаціях.</w:t>
      </w:r>
    </w:p>
    <w:p w:rsidR="00FF269F" w:rsidRPr="00C61B29" w:rsidRDefault="00FF269F" w:rsidP="00FF269F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5.1. </w:t>
      </w:r>
      <w:r w:rsidRPr="00C61B29">
        <w:rPr>
          <w:rFonts w:eastAsia="Times New Roman"/>
          <w:sz w:val="28"/>
          <w:szCs w:val="28"/>
          <w:lang w:val="uk-UA"/>
        </w:rPr>
        <w:t>У разі будь-якої аварійної с</w:t>
      </w:r>
      <w:r>
        <w:rPr>
          <w:rFonts w:eastAsia="Times New Roman"/>
          <w:sz w:val="28"/>
          <w:szCs w:val="28"/>
          <w:lang w:val="uk-UA"/>
        </w:rPr>
        <w:t xml:space="preserve">итуації двірник повинен негайно </w:t>
      </w:r>
      <w:r w:rsidRPr="00C61B29">
        <w:rPr>
          <w:rFonts w:eastAsia="Times New Roman"/>
          <w:sz w:val="28"/>
          <w:szCs w:val="28"/>
          <w:lang w:val="uk-UA"/>
        </w:rPr>
        <w:t>повідомити завідуючого господарством, завідувача ДНЗ.</w:t>
      </w:r>
    </w:p>
    <w:p w:rsidR="00FF269F" w:rsidRPr="00C61B29" w:rsidRDefault="00FF269F" w:rsidP="00FF269F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C61B29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C61B29">
        <w:rPr>
          <w:rFonts w:eastAsia="Times New Roman"/>
          <w:spacing w:val="7"/>
          <w:sz w:val="28"/>
          <w:szCs w:val="28"/>
          <w:lang w:val="uk-UA"/>
        </w:rPr>
        <w:br/>
      </w:r>
      <w:r w:rsidRPr="00C61B29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61B29">
        <w:rPr>
          <w:rFonts w:eastAsia="Times New Roman"/>
          <w:spacing w:val="2"/>
          <w:sz w:val="28"/>
          <w:szCs w:val="28"/>
          <w:lang w:val="uk-UA"/>
        </w:rPr>
        <w:t xml:space="preserve">його здійснювати </w:t>
      </w:r>
      <w:r w:rsidRPr="00C61B29">
        <w:rPr>
          <w:rFonts w:eastAsia="Times New Roman"/>
          <w:b/>
          <w:bCs/>
          <w:spacing w:val="2"/>
          <w:sz w:val="28"/>
          <w:szCs w:val="28"/>
          <w:lang w:val="uk-UA"/>
        </w:rPr>
        <w:t xml:space="preserve">тільки </w:t>
      </w:r>
      <w:r w:rsidRPr="00C61B29">
        <w:rPr>
          <w:rFonts w:eastAsia="Times New Roman"/>
          <w:spacing w:val="2"/>
          <w:sz w:val="28"/>
          <w:szCs w:val="28"/>
          <w:lang w:val="uk-UA"/>
        </w:rPr>
        <w:t>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C61B29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FF269F" w:rsidRPr="00C61B29" w:rsidRDefault="00FF269F" w:rsidP="00FF269F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C61B29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C61B29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C61B29">
        <w:rPr>
          <w:rFonts w:eastAsia="Times New Roman"/>
          <w:spacing w:val="7"/>
          <w:sz w:val="28"/>
          <w:szCs w:val="28"/>
          <w:lang w:val="uk-UA"/>
        </w:rPr>
        <w:softHyphen/>
      </w:r>
      <w:r w:rsidRPr="00C61B29">
        <w:rPr>
          <w:rFonts w:eastAsia="Times New Roman"/>
          <w:sz w:val="28"/>
          <w:szCs w:val="28"/>
          <w:lang w:val="uk-UA"/>
        </w:rPr>
        <w:t xml:space="preserve">рійну службу "Водоканалу" </w:t>
      </w:r>
      <w:r w:rsidRPr="00C61B29">
        <w:rPr>
          <w:rFonts w:eastAsia="Times New Roman"/>
          <w:bCs/>
          <w:sz w:val="28"/>
          <w:szCs w:val="28"/>
          <w:lang w:val="uk-UA"/>
        </w:rPr>
        <w:t xml:space="preserve">й </w:t>
      </w:r>
      <w:r w:rsidRPr="00C61B29">
        <w:rPr>
          <w:rFonts w:eastAsia="Times New Roman"/>
          <w:sz w:val="28"/>
          <w:szCs w:val="28"/>
          <w:lang w:val="uk-UA"/>
        </w:rPr>
        <w:t>сповістити завідувача ДНЗ.</w:t>
      </w:r>
    </w:p>
    <w:p w:rsidR="00FF269F" w:rsidRPr="00C61B29" w:rsidRDefault="00FF269F" w:rsidP="00FF269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C61B29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FF269F" w:rsidRPr="00C61B29" w:rsidRDefault="00FF269F" w:rsidP="00FF26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C61B29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C61B29">
        <w:rPr>
          <w:rFonts w:eastAsia="Times New Roman"/>
          <w:spacing w:val="6"/>
          <w:sz w:val="28"/>
          <w:szCs w:val="28"/>
          <w:lang w:val="uk-UA"/>
        </w:rPr>
        <w:softHyphen/>
      </w:r>
      <w:r w:rsidRPr="00C61B29">
        <w:rPr>
          <w:rFonts w:eastAsia="Times New Roman"/>
          <w:sz w:val="28"/>
          <w:szCs w:val="28"/>
          <w:lang w:val="uk-UA"/>
        </w:rPr>
        <w:t>відно до плану евакуації, у разі потреби звернутися по до</w:t>
      </w:r>
      <w:r w:rsidRPr="00C61B29">
        <w:rPr>
          <w:rFonts w:eastAsia="Times New Roman"/>
          <w:sz w:val="28"/>
          <w:szCs w:val="28"/>
          <w:lang w:val="uk-UA"/>
        </w:rPr>
        <w:softHyphen/>
      </w:r>
      <w:r w:rsidRPr="00C61B29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FF269F" w:rsidRPr="00C61B29" w:rsidRDefault="00FF269F" w:rsidP="00FF26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C61B29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FF269F" w:rsidRPr="00C61B29" w:rsidRDefault="00FF269F" w:rsidP="00FF26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C61B29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FF269F" w:rsidRPr="00C61B29" w:rsidRDefault="00FF269F" w:rsidP="00FF269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C61B29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C61B29">
        <w:rPr>
          <w:rFonts w:eastAsia="Times New Roman"/>
          <w:spacing w:val="6"/>
          <w:sz w:val="28"/>
          <w:szCs w:val="28"/>
          <w:lang w:val="uk-UA"/>
        </w:rPr>
        <w:softHyphen/>
      </w:r>
      <w:r w:rsidRPr="00C61B29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95572D" w:rsidRDefault="00FF269F" w:rsidP="00FF269F">
      <w:pPr>
        <w:rPr>
          <w:sz w:val="28"/>
          <w:szCs w:val="28"/>
          <w:lang w:val="uk-UA"/>
        </w:rPr>
      </w:pPr>
      <w:r w:rsidRPr="00C61B29">
        <w:rPr>
          <w:spacing w:val="-3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C61B29">
        <w:rPr>
          <w:spacing w:val="6"/>
          <w:sz w:val="28"/>
          <w:szCs w:val="28"/>
          <w:lang w:val="uk-UA"/>
        </w:rPr>
        <w:t>У випадку травмування працівників ДНЗ звернутися по до</w:t>
      </w:r>
      <w:r w:rsidRPr="00C61B29">
        <w:rPr>
          <w:spacing w:val="6"/>
          <w:sz w:val="28"/>
          <w:szCs w:val="28"/>
          <w:lang w:val="uk-UA"/>
        </w:rPr>
        <w:softHyphen/>
      </w:r>
      <w:r w:rsidRPr="00C61B29">
        <w:rPr>
          <w:spacing w:val="7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7"/>
          <w:sz w:val="28"/>
          <w:szCs w:val="28"/>
          <w:lang w:val="uk-UA"/>
        </w:rPr>
        <w:t xml:space="preserve"> </w:t>
      </w:r>
      <w:r w:rsidRPr="00C61B29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4F07F9" w:rsidRPr="004F07F9" w:rsidRDefault="004F07F9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FF269F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</w:t>
      </w:r>
      <w:r w:rsidR="00FF269F">
        <w:rPr>
          <w:i/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FF269F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FF269F">
              <w:rPr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FF269F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FF269F">
              <w:rPr>
                <w:i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FF269F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FF269F">
              <w:rPr>
                <w:i/>
                <w:sz w:val="22"/>
                <w:szCs w:val="22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FF269F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FF269F">
              <w:rPr>
                <w:i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Pr="00FF269F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0" w:type="dxa"/>
          </w:tcPr>
          <w:p w:rsidR="00101164" w:rsidRPr="00FF269F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1" w:type="dxa"/>
          </w:tcPr>
          <w:p w:rsidR="00101164" w:rsidRPr="00FF269F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1" w:type="dxa"/>
          </w:tcPr>
          <w:p w:rsidR="00101164" w:rsidRPr="00FF269F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36" w:rsidRDefault="00833A36" w:rsidP="00F763BC">
      <w:r>
        <w:separator/>
      </w:r>
    </w:p>
  </w:endnote>
  <w:endnote w:type="continuationSeparator" w:id="1">
    <w:p w:rsidR="00833A36" w:rsidRDefault="00833A3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36" w:rsidRDefault="00833A36" w:rsidP="00F763BC">
      <w:r>
        <w:separator/>
      </w:r>
    </w:p>
  </w:footnote>
  <w:footnote w:type="continuationSeparator" w:id="1">
    <w:p w:rsidR="00833A36" w:rsidRDefault="00833A3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A57C6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C1B3B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07F9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33A36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5572D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30397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00C5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2010-03-03T08:24:00Z</dcterms:created>
  <dcterms:modified xsi:type="dcterms:W3CDTF">2010-03-04T09:07:00Z</dcterms:modified>
</cp:coreProperties>
</file>