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D15F1E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24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8337D1" w:rsidRDefault="00E40254" w:rsidP="006367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636731" w:rsidRPr="00D83BD4" w:rsidRDefault="00D83BD4" w:rsidP="00636731">
      <w:pPr>
        <w:jc w:val="center"/>
        <w:rPr>
          <w:sz w:val="28"/>
          <w:szCs w:val="28"/>
          <w:lang w:val="uk-UA"/>
        </w:rPr>
      </w:pPr>
      <w:r w:rsidRPr="00D83BD4">
        <w:rPr>
          <w:sz w:val="28"/>
          <w:szCs w:val="28"/>
          <w:lang w:val="uk-UA"/>
        </w:rPr>
        <w:t xml:space="preserve">під </w:t>
      </w:r>
      <w:r w:rsidR="00E309F4">
        <w:rPr>
          <w:sz w:val="28"/>
          <w:szCs w:val="28"/>
          <w:lang w:val="uk-UA"/>
        </w:rPr>
        <w:t>час роботи на драбині</w:t>
      </w:r>
    </w:p>
    <w:p w:rsidR="00101164" w:rsidRDefault="00101164" w:rsidP="00817BB2">
      <w:pPr>
        <w:rPr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924EC6" w:rsidRPr="00F62698" w:rsidRDefault="00924EC6" w:rsidP="00924EC6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F62698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F62698">
        <w:rPr>
          <w:rFonts w:eastAsia="Times New Roman"/>
          <w:sz w:val="28"/>
          <w:szCs w:val="28"/>
          <w:lang w:val="uk-UA"/>
        </w:rPr>
        <w:softHyphen/>
      </w:r>
      <w:r w:rsidRPr="00F62698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F62698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924EC6" w:rsidRPr="00F62698" w:rsidRDefault="00924EC6" w:rsidP="00924EC6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1.2. </w:t>
      </w:r>
      <w:r w:rsidRPr="00F62698">
        <w:rPr>
          <w:rFonts w:eastAsia="Times New Roman"/>
          <w:spacing w:val="4"/>
          <w:sz w:val="28"/>
          <w:szCs w:val="28"/>
          <w:lang w:val="uk-UA"/>
        </w:rPr>
        <w:t>Помічник вихователя відповідає за охорону життя і здоров'я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F62698">
        <w:rPr>
          <w:rFonts w:eastAsia="Times New Roman"/>
          <w:spacing w:val="2"/>
          <w:sz w:val="28"/>
          <w:szCs w:val="28"/>
          <w:lang w:val="uk-UA"/>
        </w:rPr>
        <w:t>дітей, які відвідують ДНЗ.</w:t>
      </w:r>
    </w:p>
    <w:p w:rsidR="00924EC6" w:rsidRPr="00F62698" w:rsidRDefault="00924EC6" w:rsidP="00924EC6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1.3. </w:t>
      </w:r>
      <w:r w:rsidRPr="00F62698">
        <w:rPr>
          <w:rFonts w:eastAsia="Times New Roman"/>
          <w:spacing w:val="9"/>
          <w:sz w:val="28"/>
          <w:szCs w:val="28"/>
          <w:lang w:val="uk-UA"/>
        </w:rPr>
        <w:t>Помічник вихователя ДНЗ один раз на 3 роки приходить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F62698">
        <w:rPr>
          <w:rFonts w:eastAsia="Times New Roman"/>
          <w:spacing w:val="7"/>
          <w:sz w:val="28"/>
          <w:szCs w:val="28"/>
          <w:lang w:val="uk-UA"/>
        </w:rPr>
        <w:t>навчання з питань охорони праці, безпеки життєдіяльності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F62698">
        <w:rPr>
          <w:rFonts w:eastAsia="Times New Roman"/>
          <w:spacing w:val="2"/>
          <w:sz w:val="28"/>
          <w:szCs w:val="28"/>
          <w:lang w:val="uk-UA"/>
        </w:rPr>
        <w:t>з подальшою перевіркою знань.</w:t>
      </w:r>
    </w:p>
    <w:p w:rsidR="00924EC6" w:rsidRPr="00F62698" w:rsidRDefault="00924EC6" w:rsidP="00924EC6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1.4. </w:t>
      </w:r>
      <w:r w:rsidRPr="00F62698">
        <w:rPr>
          <w:rFonts w:eastAsia="Times New Roman"/>
          <w:sz w:val="28"/>
          <w:szCs w:val="28"/>
          <w:lang w:val="uk-UA"/>
        </w:rPr>
        <w:t>Перед допуском до роботи завідувач ДНЗ проводить із по</w:t>
      </w:r>
      <w:r w:rsidRPr="00F62698">
        <w:rPr>
          <w:rFonts w:eastAsia="Times New Roman"/>
          <w:sz w:val="28"/>
          <w:szCs w:val="28"/>
          <w:lang w:val="uk-UA"/>
        </w:rPr>
        <w:softHyphen/>
      </w:r>
      <w:r w:rsidRPr="00F62698">
        <w:rPr>
          <w:rFonts w:eastAsia="Times New Roman"/>
          <w:spacing w:val="2"/>
          <w:sz w:val="28"/>
          <w:szCs w:val="28"/>
          <w:lang w:val="uk-UA"/>
        </w:rPr>
        <w:t>мічником вихователя первинний інструктаж з охорони праці,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62698">
        <w:rPr>
          <w:rFonts w:eastAsia="Times New Roman"/>
          <w:spacing w:val="8"/>
          <w:sz w:val="28"/>
          <w:szCs w:val="28"/>
          <w:lang w:val="uk-UA"/>
        </w:rPr>
        <w:t>знайомить з умовами праці. Повторний (періодичний) ін</w:t>
      </w:r>
      <w:r w:rsidRPr="00F62698">
        <w:rPr>
          <w:rFonts w:eastAsia="Times New Roman"/>
          <w:spacing w:val="8"/>
          <w:sz w:val="28"/>
          <w:szCs w:val="28"/>
          <w:lang w:val="uk-UA"/>
        </w:rPr>
        <w:softHyphen/>
      </w:r>
      <w:r w:rsidRPr="00F62698">
        <w:rPr>
          <w:rFonts w:eastAsia="Times New Roman"/>
          <w:spacing w:val="2"/>
          <w:sz w:val="28"/>
          <w:szCs w:val="28"/>
          <w:lang w:val="uk-UA"/>
        </w:rPr>
        <w:t>структаж з охорони праці проводиться один раз на 6 місяців.</w:t>
      </w:r>
    </w:p>
    <w:p w:rsidR="00924EC6" w:rsidRPr="00F62698" w:rsidRDefault="00924EC6" w:rsidP="00924EC6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F62698">
        <w:rPr>
          <w:rFonts w:eastAsia="Times New Roman"/>
          <w:spacing w:val="4"/>
          <w:sz w:val="28"/>
          <w:szCs w:val="28"/>
          <w:lang w:val="uk-UA"/>
        </w:rPr>
        <w:t>Помічник вихователя повинен знати правила пожежної без</w:t>
      </w:r>
      <w:r w:rsidRPr="00F62698">
        <w:rPr>
          <w:rFonts w:eastAsia="Times New Roman"/>
          <w:spacing w:val="4"/>
          <w:sz w:val="28"/>
          <w:szCs w:val="28"/>
          <w:lang w:val="uk-UA"/>
        </w:rPr>
        <w:softHyphen/>
      </w:r>
      <w:r w:rsidRPr="00F62698">
        <w:rPr>
          <w:rFonts w:eastAsia="Times New Roman"/>
          <w:spacing w:val="5"/>
          <w:sz w:val="28"/>
          <w:szCs w:val="28"/>
          <w:lang w:val="uk-UA"/>
        </w:rPr>
        <w:t>пеки й уміти користуватися первинними засобами пожежо</w:t>
      </w:r>
      <w:r w:rsidRPr="00F62698">
        <w:rPr>
          <w:rFonts w:eastAsia="Times New Roman"/>
          <w:spacing w:val="5"/>
          <w:sz w:val="28"/>
          <w:szCs w:val="28"/>
          <w:lang w:val="uk-UA"/>
        </w:rPr>
        <w:softHyphen/>
      </w:r>
      <w:r w:rsidRPr="00F62698">
        <w:rPr>
          <w:rFonts w:eastAsia="Times New Roman"/>
          <w:spacing w:val="-1"/>
          <w:sz w:val="28"/>
          <w:szCs w:val="28"/>
          <w:lang w:val="uk-UA"/>
        </w:rPr>
        <w:t>гасіння.</w:t>
      </w:r>
    </w:p>
    <w:p w:rsidR="00924EC6" w:rsidRPr="00F62698" w:rsidRDefault="00924EC6" w:rsidP="00924EC6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F62698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62698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F62698">
        <w:rPr>
          <w:rFonts w:eastAsia="Times New Roman"/>
          <w:spacing w:val="8"/>
          <w:sz w:val="28"/>
          <w:szCs w:val="28"/>
          <w:lang w:val="uk-UA"/>
        </w:rPr>
        <w:softHyphen/>
      </w:r>
      <w:r w:rsidRPr="00F62698">
        <w:rPr>
          <w:rFonts w:eastAsia="Times New Roman"/>
          <w:spacing w:val="4"/>
          <w:sz w:val="28"/>
          <w:szCs w:val="28"/>
          <w:lang w:val="uk-UA"/>
        </w:rPr>
        <w:t>менти, помічник вихователя повинен одержати цільовий ін</w:t>
      </w:r>
      <w:r w:rsidRPr="00F62698">
        <w:rPr>
          <w:rFonts w:eastAsia="Times New Roman"/>
          <w:spacing w:val="4"/>
          <w:sz w:val="28"/>
          <w:szCs w:val="28"/>
          <w:lang w:val="uk-UA"/>
        </w:rPr>
        <w:softHyphen/>
      </w:r>
      <w:r w:rsidRPr="00F62698">
        <w:rPr>
          <w:rFonts w:eastAsia="Times New Roman"/>
          <w:spacing w:val="1"/>
          <w:sz w:val="28"/>
          <w:szCs w:val="28"/>
          <w:lang w:val="uk-UA"/>
        </w:rPr>
        <w:t>структаж на робочому місці.</w:t>
      </w:r>
    </w:p>
    <w:p w:rsidR="008A16DF" w:rsidRDefault="00924EC6" w:rsidP="00924EC6">
      <w:pPr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1.7. </w:t>
      </w:r>
      <w:r w:rsidRPr="00F62698">
        <w:rPr>
          <w:spacing w:val="5"/>
          <w:sz w:val="28"/>
          <w:szCs w:val="28"/>
          <w:lang w:val="uk-UA"/>
        </w:rPr>
        <w:t>Помічник вихователя повинен мати навички в наданні пер</w:t>
      </w:r>
      <w:r w:rsidRPr="00F62698">
        <w:rPr>
          <w:spacing w:val="5"/>
          <w:sz w:val="28"/>
          <w:szCs w:val="28"/>
          <w:lang w:val="uk-UA"/>
        </w:rPr>
        <w:softHyphen/>
      </w:r>
      <w:r w:rsidRPr="00F62698">
        <w:rPr>
          <w:spacing w:val="3"/>
          <w:sz w:val="28"/>
          <w:szCs w:val="28"/>
          <w:lang w:val="uk-UA"/>
        </w:rPr>
        <w:t>шої (долікарської) допомоги, у разі захворювання дитини чи</w:t>
      </w:r>
      <w:r>
        <w:rPr>
          <w:spacing w:val="3"/>
          <w:sz w:val="28"/>
          <w:szCs w:val="28"/>
          <w:lang w:val="uk-UA"/>
        </w:rPr>
        <w:t xml:space="preserve"> </w:t>
      </w:r>
      <w:r w:rsidRPr="00F62698">
        <w:rPr>
          <w:spacing w:val="4"/>
          <w:sz w:val="28"/>
          <w:szCs w:val="28"/>
          <w:lang w:val="uk-UA"/>
        </w:rPr>
        <w:t>при нещасному випадку необхідно негайно викликати стар</w:t>
      </w:r>
      <w:r w:rsidRPr="00F62698">
        <w:rPr>
          <w:spacing w:val="4"/>
          <w:sz w:val="28"/>
          <w:szCs w:val="28"/>
          <w:lang w:val="uk-UA"/>
        </w:rPr>
        <w:softHyphen/>
      </w:r>
      <w:r w:rsidRPr="00F62698">
        <w:rPr>
          <w:sz w:val="28"/>
          <w:szCs w:val="28"/>
          <w:lang w:val="uk-UA"/>
        </w:rPr>
        <w:t>шу медичну сестру.</w:t>
      </w:r>
    </w:p>
    <w:p w:rsidR="008C4A10" w:rsidRPr="00802268" w:rsidRDefault="008C4A10" w:rsidP="008C4A10">
      <w:pPr>
        <w:pStyle w:val="a3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802268">
        <w:rPr>
          <w:rFonts w:eastAsia="Times New Roman"/>
          <w:sz w:val="28"/>
          <w:szCs w:val="28"/>
          <w:lang w:val="uk-UA"/>
        </w:rPr>
        <w:t>При виявленні несправності</w:t>
      </w:r>
      <w:r>
        <w:rPr>
          <w:rFonts w:eastAsia="Times New Roman"/>
          <w:sz w:val="28"/>
          <w:szCs w:val="28"/>
          <w:lang w:val="uk-UA"/>
        </w:rPr>
        <w:t xml:space="preserve"> обладнання, устаткування, при</w:t>
      </w:r>
      <w:r>
        <w:rPr>
          <w:rFonts w:eastAsia="Times New Roman"/>
          <w:sz w:val="28"/>
          <w:szCs w:val="28"/>
          <w:lang w:val="uk-UA"/>
        </w:rPr>
        <w:softHyphen/>
      </w:r>
      <w:r w:rsidRPr="00802268">
        <w:rPr>
          <w:rFonts w:eastAsia="Times New Roman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pacing w:val="-7"/>
          <w:sz w:val="28"/>
          <w:szCs w:val="28"/>
          <w:lang w:val="uk-UA"/>
        </w:rPr>
        <w:t>випадки, які трапились у ДНЗ, помічник вихователя повинен</w:t>
      </w:r>
      <w:r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pacing w:val="-5"/>
          <w:sz w:val="28"/>
          <w:szCs w:val="28"/>
          <w:lang w:val="uk-UA"/>
        </w:rPr>
        <w:t>повідомити завідувача ДНЗ.</w:t>
      </w:r>
    </w:p>
    <w:p w:rsidR="008C4A10" w:rsidRPr="00802268" w:rsidRDefault="008C4A10" w:rsidP="008C4A10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1.9. </w:t>
      </w:r>
      <w:r w:rsidRPr="00802268">
        <w:rPr>
          <w:rFonts w:eastAsia="Times New Roman"/>
          <w:spacing w:val="-5"/>
          <w:sz w:val="28"/>
          <w:szCs w:val="28"/>
          <w:lang w:val="uk-UA"/>
        </w:rPr>
        <w:t>Під час виконання цієї роботи можлива небезпека:</w:t>
      </w:r>
    </w:p>
    <w:p w:rsidR="008C4A10" w:rsidRPr="00802268" w:rsidRDefault="008C4A10" w:rsidP="008C4A10">
      <w:pPr>
        <w:pStyle w:val="a3"/>
        <w:jc w:val="both"/>
        <w:rPr>
          <w:sz w:val="28"/>
          <w:szCs w:val="28"/>
        </w:rPr>
      </w:pPr>
      <w:r w:rsidRPr="0080226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pacing w:val="-8"/>
          <w:sz w:val="28"/>
          <w:szCs w:val="28"/>
          <w:lang w:val="uk-UA"/>
        </w:rPr>
        <w:t>падіння.</w:t>
      </w:r>
    </w:p>
    <w:p w:rsidR="008C4A10" w:rsidRPr="00802268" w:rsidRDefault="008C4A10" w:rsidP="008C4A10">
      <w:pPr>
        <w:pStyle w:val="a3"/>
        <w:jc w:val="both"/>
        <w:rPr>
          <w:sz w:val="28"/>
          <w:szCs w:val="28"/>
        </w:rPr>
      </w:pPr>
      <w:r w:rsidRPr="00802268">
        <w:rPr>
          <w:spacing w:val="-12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pacing w:val="1"/>
          <w:sz w:val="28"/>
          <w:szCs w:val="28"/>
          <w:lang w:val="uk-UA"/>
        </w:rPr>
        <w:t>За порушення цієї інструкції помічник вихователя персо</w:t>
      </w:r>
      <w:r w:rsidRPr="00802268">
        <w:rPr>
          <w:rFonts w:eastAsia="Times New Roman"/>
          <w:spacing w:val="1"/>
          <w:sz w:val="28"/>
          <w:szCs w:val="28"/>
          <w:lang w:val="uk-UA"/>
        </w:rPr>
        <w:softHyphen/>
      </w:r>
      <w:r w:rsidRPr="00802268">
        <w:rPr>
          <w:rFonts w:eastAsia="Times New Roman"/>
          <w:spacing w:val="-5"/>
          <w:sz w:val="28"/>
          <w:szCs w:val="28"/>
          <w:lang w:val="uk-UA"/>
        </w:rPr>
        <w:t>нально відповідає згідно з чинним законодавством.</w:t>
      </w:r>
    </w:p>
    <w:p w:rsidR="008C4A10" w:rsidRPr="00802268" w:rsidRDefault="008C4A10" w:rsidP="008C4A10">
      <w:pPr>
        <w:pStyle w:val="a3"/>
        <w:jc w:val="both"/>
        <w:rPr>
          <w:sz w:val="28"/>
          <w:szCs w:val="28"/>
        </w:rPr>
      </w:pPr>
      <w:r w:rsidRPr="00802268">
        <w:rPr>
          <w:b/>
          <w:bCs/>
          <w:spacing w:val="-11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8C4A10" w:rsidRPr="00802268" w:rsidRDefault="008C4A10" w:rsidP="008C4A10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2.1. </w:t>
      </w:r>
      <w:r w:rsidRPr="00802268">
        <w:rPr>
          <w:rFonts w:eastAsia="Times New Roman"/>
          <w:spacing w:val="-5"/>
          <w:sz w:val="28"/>
          <w:szCs w:val="28"/>
          <w:lang w:val="uk-UA"/>
        </w:rPr>
        <w:t>Необхідно впевнитися в тому</w:t>
      </w:r>
      <w:r>
        <w:rPr>
          <w:rFonts w:eastAsia="Times New Roman"/>
          <w:spacing w:val="-5"/>
          <w:sz w:val="28"/>
          <w:szCs w:val="28"/>
          <w:lang w:val="uk-UA"/>
        </w:rPr>
        <w:t xml:space="preserve">, що драбина чиста, суха, сходи </w:t>
      </w:r>
      <w:r w:rsidRPr="00802268">
        <w:rPr>
          <w:rFonts w:eastAsia="Times New Roman"/>
          <w:spacing w:val="-5"/>
          <w:sz w:val="28"/>
          <w:szCs w:val="28"/>
          <w:lang w:val="uk-UA"/>
        </w:rPr>
        <w:t xml:space="preserve">надійно </w:t>
      </w:r>
      <w:r w:rsidRPr="00802268">
        <w:rPr>
          <w:rFonts w:eastAsia="Times New Roman"/>
          <w:spacing w:val="-5"/>
          <w:sz w:val="28"/>
          <w:szCs w:val="28"/>
          <w:lang w:val="uk-UA"/>
        </w:rPr>
        <w:lastRenderedPageBreak/>
        <w:t>закріплені, у наявності акт про проведення випробу</w:t>
      </w:r>
      <w:r w:rsidRPr="00802268">
        <w:rPr>
          <w:rFonts w:eastAsia="Times New Roman"/>
          <w:spacing w:val="-5"/>
          <w:sz w:val="28"/>
          <w:szCs w:val="28"/>
          <w:lang w:val="uk-UA"/>
        </w:rPr>
        <w:softHyphen/>
      </w:r>
      <w:r w:rsidRPr="00802268">
        <w:rPr>
          <w:rFonts w:eastAsia="Times New Roman"/>
          <w:spacing w:val="-7"/>
          <w:sz w:val="28"/>
          <w:szCs w:val="28"/>
          <w:lang w:val="uk-UA"/>
        </w:rPr>
        <w:t>вання.</w:t>
      </w:r>
    </w:p>
    <w:p w:rsidR="008C4A10" w:rsidRPr="00802268" w:rsidRDefault="008C4A10" w:rsidP="008C4A10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2.2. </w:t>
      </w:r>
      <w:r w:rsidRPr="00802268">
        <w:rPr>
          <w:rFonts w:eastAsia="Times New Roman"/>
          <w:spacing w:val="1"/>
          <w:sz w:val="28"/>
          <w:szCs w:val="28"/>
          <w:lang w:val="uk-UA"/>
        </w:rPr>
        <w:t>Драбину встановлюють на суху, гладку, рівну поверхню,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pacing w:val="-2"/>
          <w:sz w:val="28"/>
          <w:szCs w:val="28"/>
          <w:lang w:val="uk-UA"/>
        </w:rPr>
        <w:t>(її висота не перевищує 1,5 м), верхня сходинка фіксується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pacing w:val="-5"/>
          <w:sz w:val="28"/>
          <w:szCs w:val="28"/>
          <w:lang w:val="uk-UA"/>
        </w:rPr>
        <w:t>за допомогою фіксатора чи спеціального гачка.</w:t>
      </w:r>
    </w:p>
    <w:p w:rsidR="008C4A10" w:rsidRPr="00802268" w:rsidRDefault="008C4A10" w:rsidP="008C4A1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2.3. </w:t>
      </w:r>
      <w:r w:rsidRPr="00802268">
        <w:rPr>
          <w:rFonts w:eastAsia="Times New Roman"/>
          <w:sz w:val="28"/>
          <w:szCs w:val="28"/>
          <w:lang w:val="uk-UA"/>
        </w:rPr>
        <w:t>Взуття для роботи на драбині має бути закритим, обов'яз</w:t>
      </w:r>
      <w:r w:rsidRPr="00802268">
        <w:rPr>
          <w:rFonts w:eastAsia="Times New Roman"/>
          <w:sz w:val="28"/>
          <w:szCs w:val="28"/>
          <w:lang w:val="uk-UA"/>
        </w:rPr>
        <w:softHyphen/>
      </w:r>
      <w:r w:rsidRPr="00802268">
        <w:rPr>
          <w:rFonts w:eastAsia="Times New Roman"/>
          <w:spacing w:val="-2"/>
          <w:sz w:val="28"/>
          <w:szCs w:val="28"/>
          <w:lang w:val="uk-UA"/>
        </w:rPr>
        <w:t>ково із задником, без каблука, бажано на гумовій рифленій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z w:val="28"/>
          <w:szCs w:val="28"/>
          <w:lang w:val="uk-UA"/>
        </w:rPr>
        <w:t>підошві, одяг - застебнутим, без шпильок, голок.</w:t>
      </w:r>
    </w:p>
    <w:p w:rsidR="008C4A10" w:rsidRPr="00802268" w:rsidRDefault="008C4A10" w:rsidP="008C4A10">
      <w:pPr>
        <w:pStyle w:val="a3"/>
        <w:jc w:val="both"/>
        <w:rPr>
          <w:sz w:val="28"/>
          <w:szCs w:val="28"/>
        </w:rPr>
      </w:pPr>
      <w:r w:rsidRPr="00802268">
        <w:rPr>
          <w:b/>
          <w:bCs/>
          <w:spacing w:val="-10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8C4A10" w:rsidRPr="00802268" w:rsidRDefault="008C4A10" w:rsidP="008C4A10">
      <w:pPr>
        <w:pStyle w:val="a3"/>
        <w:jc w:val="both"/>
        <w:rPr>
          <w:b/>
          <w:bCs/>
          <w:spacing w:val="-9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3.1. </w:t>
      </w:r>
      <w:r w:rsidRPr="00802268">
        <w:rPr>
          <w:rFonts w:eastAsia="Times New Roman"/>
          <w:spacing w:val="-2"/>
          <w:sz w:val="28"/>
          <w:szCs w:val="28"/>
          <w:lang w:val="uk-UA"/>
        </w:rPr>
        <w:t>Піднімаючись сходами д</w:t>
      </w:r>
      <w:r>
        <w:rPr>
          <w:rFonts w:eastAsia="Times New Roman"/>
          <w:spacing w:val="-2"/>
          <w:sz w:val="28"/>
          <w:szCs w:val="28"/>
          <w:lang w:val="uk-UA"/>
        </w:rPr>
        <w:t xml:space="preserve">рабини необхідно двома (сухими) </w:t>
      </w:r>
      <w:r w:rsidRPr="00802268">
        <w:rPr>
          <w:rFonts w:eastAsia="Times New Roman"/>
          <w:spacing w:val="-2"/>
          <w:sz w:val="28"/>
          <w:szCs w:val="28"/>
          <w:lang w:val="uk-UA"/>
        </w:rPr>
        <w:t>руками притримуватись за поручні-основи, на яких закріп</w:t>
      </w:r>
      <w:r w:rsidRPr="00802268">
        <w:rPr>
          <w:rFonts w:eastAsia="Times New Roman"/>
          <w:spacing w:val="-2"/>
          <w:sz w:val="28"/>
          <w:szCs w:val="28"/>
          <w:lang w:val="uk-UA"/>
        </w:rPr>
        <w:softHyphen/>
      </w:r>
      <w:r w:rsidRPr="00802268">
        <w:rPr>
          <w:rFonts w:eastAsia="Times New Roman"/>
          <w:sz w:val="28"/>
          <w:szCs w:val="28"/>
          <w:lang w:val="uk-UA"/>
        </w:rPr>
        <w:t>лено сходи. Роботу із з</w:t>
      </w:r>
      <w:r>
        <w:rPr>
          <w:rFonts w:eastAsia="Times New Roman"/>
          <w:sz w:val="28"/>
          <w:szCs w:val="28"/>
          <w:lang w:val="uk-UA"/>
        </w:rPr>
        <w:t xml:space="preserve">астосуванням драбини виконувати </w:t>
      </w:r>
      <w:r w:rsidRPr="00802268">
        <w:rPr>
          <w:rFonts w:eastAsia="Times New Roman"/>
          <w:sz w:val="28"/>
          <w:szCs w:val="28"/>
          <w:lang w:val="uk-UA"/>
        </w:rPr>
        <w:t>тільки вдвох, коли драбину підтримує ще один працівник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pacing w:val="-7"/>
          <w:sz w:val="28"/>
          <w:szCs w:val="28"/>
          <w:lang w:val="uk-UA"/>
        </w:rPr>
        <w:t>двома руками.</w:t>
      </w:r>
    </w:p>
    <w:p w:rsidR="008C4A10" w:rsidRPr="00802268" w:rsidRDefault="008C4A10" w:rsidP="008C4A10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3.2. </w:t>
      </w:r>
      <w:r w:rsidRPr="00802268">
        <w:rPr>
          <w:rFonts w:eastAsia="Times New Roman"/>
          <w:spacing w:val="-3"/>
          <w:sz w:val="28"/>
          <w:szCs w:val="28"/>
          <w:lang w:val="uk-UA"/>
        </w:rPr>
        <w:t>Досягнувши необхідної висоти, помічник вихователя пови</w:t>
      </w:r>
      <w:r w:rsidRPr="00802268">
        <w:rPr>
          <w:rFonts w:eastAsia="Times New Roman"/>
          <w:spacing w:val="-3"/>
          <w:sz w:val="28"/>
          <w:szCs w:val="28"/>
          <w:lang w:val="uk-UA"/>
        </w:rPr>
        <w:softHyphen/>
      </w:r>
      <w:r w:rsidRPr="00802268">
        <w:rPr>
          <w:rFonts w:eastAsia="Times New Roman"/>
          <w:spacing w:val="-5"/>
          <w:sz w:val="28"/>
          <w:szCs w:val="28"/>
          <w:lang w:val="uk-UA"/>
        </w:rPr>
        <w:t>нен упевнитися в тому, що стоїть стійко на поверхні сходин</w:t>
      </w:r>
      <w:r w:rsidRPr="00802268">
        <w:rPr>
          <w:rFonts w:eastAsia="Times New Roman"/>
          <w:spacing w:val="-5"/>
          <w:sz w:val="28"/>
          <w:szCs w:val="28"/>
          <w:lang w:val="uk-UA"/>
        </w:rPr>
        <w:softHyphen/>
      </w:r>
      <w:r w:rsidRPr="00802268">
        <w:rPr>
          <w:rFonts w:eastAsia="Times New Roman"/>
          <w:spacing w:val="-6"/>
          <w:sz w:val="28"/>
          <w:szCs w:val="28"/>
          <w:lang w:val="uk-UA"/>
        </w:rPr>
        <w:t>ки чи площадки для виконання робіт.</w:t>
      </w:r>
    </w:p>
    <w:p w:rsidR="008C4A10" w:rsidRPr="00802268" w:rsidRDefault="008C4A10" w:rsidP="008C4A1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3.3. </w:t>
      </w:r>
      <w:r w:rsidRPr="00802268">
        <w:rPr>
          <w:rFonts w:eastAsia="Times New Roman"/>
          <w:spacing w:val="-5"/>
          <w:sz w:val="28"/>
          <w:szCs w:val="28"/>
          <w:lang w:val="uk-UA"/>
        </w:rPr>
        <w:t>Виконуючи роботу, бути обережними й уважними, не відво</w:t>
      </w:r>
      <w:r w:rsidRPr="00802268">
        <w:rPr>
          <w:rFonts w:eastAsia="Times New Roman"/>
          <w:spacing w:val="-5"/>
          <w:sz w:val="28"/>
          <w:szCs w:val="28"/>
          <w:lang w:val="uk-UA"/>
        </w:rPr>
        <w:softHyphen/>
      </w:r>
      <w:r w:rsidRPr="00802268">
        <w:rPr>
          <w:rFonts w:eastAsia="Times New Roman"/>
          <w:spacing w:val="-8"/>
          <w:sz w:val="28"/>
          <w:szCs w:val="28"/>
          <w:lang w:val="uk-UA"/>
        </w:rPr>
        <w:t>лікатися!</w:t>
      </w:r>
    </w:p>
    <w:p w:rsidR="008C4A10" w:rsidRPr="00802268" w:rsidRDefault="008C4A10" w:rsidP="008C4A10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3.4. </w:t>
      </w:r>
      <w:r w:rsidRPr="00802268">
        <w:rPr>
          <w:rFonts w:eastAsia="Times New Roman"/>
          <w:spacing w:val="-6"/>
          <w:sz w:val="28"/>
          <w:szCs w:val="28"/>
          <w:lang w:val="uk-UA"/>
        </w:rPr>
        <w:t>Категорично забороняється:</w:t>
      </w:r>
    </w:p>
    <w:p w:rsidR="008C4A10" w:rsidRPr="00802268" w:rsidRDefault="008C4A10" w:rsidP="008C4A1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802268">
        <w:rPr>
          <w:rFonts w:eastAsia="Times New Roman"/>
          <w:spacing w:val="-5"/>
          <w:sz w:val="28"/>
          <w:szCs w:val="28"/>
          <w:lang w:val="uk-UA"/>
        </w:rPr>
        <w:t>ставити драбину, не зафіксувавши її фіксаторами;</w:t>
      </w:r>
    </w:p>
    <w:p w:rsidR="008C4A10" w:rsidRPr="00802268" w:rsidRDefault="008C4A10" w:rsidP="008C4A1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802268">
        <w:rPr>
          <w:rFonts w:eastAsia="Times New Roman"/>
          <w:spacing w:val="-5"/>
          <w:sz w:val="28"/>
          <w:szCs w:val="28"/>
          <w:lang w:val="uk-UA"/>
        </w:rPr>
        <w:t>ставити драбину на мокру, нерівну чи брудну поверхню;</w:t>
      </w:r>
      <w:r w:rsidRPr="00802268">
        <w:rPr>
          <w:rFonts w:eastAsia="Times New Roman"/>
          <w:spacing w:val="-5"/>
          <w:sz w:val="28"/>
          <w:szCs w:val="28"/>
          <w:lang w:val="uk-UA"/>
        </w:rPr>
        <w:br/>
      </w:r>
      <w:r>
        <w:rPr>
          <w:rFonts w:eastAsia="Times New Roman"/>
          <w:sz w:val="28"/>
          <w:szCs w:val="28"/>
          <w:lang w:val="uk-UA"/>
        </w:rPr>
        <w:t xml:space="preserve">- </w:t>
      </w:r>
      <w:r w:rsidRPr="00802268">
        <w:rPr>
          <w:rFonts w:eastAsia="Times New Roman"/>
          <w:sz w:val="28"/>
          <w:szCs w:val="28"/>
          <w:lang w:val="uk-UA"/>
        </w:rPr>
        <w:t>підніматися по драбині з наповненим відром чи банкою,</w:t>
      </w:r>
      <w:r>
        <w:rPr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pacing w:val="-5"/>
          <w:sz w:val="28"/>
          <w:szCs w:val="28"/>
          <w:lang w:val="uk-UA"/>
        </w:rPr>
        <w:t>не тримаючись за її основу руками;</w:t>
      </w:r>
    </w:p>
    <w:p w:rsidR="008C4A10" w:rsidRPr="00802268" w:rsidRDefault="008C4A10" w:rsidP="008C4A10">
      <w:pPr>
        <w:pStyle w:val="a3"/>
        <w:jc w:val="both"/>
        <w:rPr>
          <w:sz w:val="28"/>
          <w:szCs w:val="28"/>
        </w:rPr>
      </w:pPr>
      <w:r w:rsidRPr="0080226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02268">
        <w:rPr>
          <w:rFonts w:eastAsia="Times New Roman"/>
          <w:spacing w:val="-1"/>
          <w:sz w:val="28"/>
          <w:szCs w:val="28"/>
          <w:lang w:val="uk-UA"/>
        </w:rPr>
        <w:t>працювати без підстрахування з боку ще одного праців</w:t>
      </w:r>
      <w:r w:rsidRPr="00802268">
        <w:rPr>
          <w:rFonts w:eastAsia="Times New Roman"/>
          <w:spacing w:val="-1"/>
          <w:sz w:val="28"/>
          <w:szCs w:val="28"/>
          <w:lang w:val="uk-UA"/>
        </w:rPr>
        <w:softHyphen/>
      </w:r>
      <w:r w:rsidRPr="00802268">
        <w:rPr>
          <w:rFonts w:eastAsia="Times New Roman"/>
          <w:spacing w:val="-10"/>
          <w:sz w:val="28"/>
          <w:szCs w:val="28"/>
          <w:lang w:val="uk-UA"/>
        </w:rPr>
        <w:t>ника;</w:t>
      </w:r>
    </w:p>
    <w:p w:rsidR="003F07C4" w:rsidRPr="00B06F4B" w:rsidRDefault="003F07C4" w:rsidP="003F07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B06F4B">
        <w:rPr>
          <w:rFonts w:eastAsia="Times New Roman"/>
          <w:sz w:val="28"/>
          <w:szCs w:val="28"/>
          <w:lang w:val="uk-UA"/>
        </w:rPr>
        <w:t>підставляти які-небудь допоміжні предмети для збільшен</w:t>
      </w:r>
      <w:r w:rsidRPr="00B06F4B">
        <w:rPr>
          <w:rFonts w:eastAsia="Times New Roman"/>
          <w:sz w:val="28"/>
          <w:szCs w:val="28"/>
          <w:lang w:val="uk-UA"/>
        </w:rPr>
        <w:softHyphen/>
      </w:r>
      <w:r w:rsidRPr="00B06F4B">
        <w:rPr>
          <w:rFonts w:eastAsia="Times New Roman"/>
          <w:spacing w:val="2"/>
          <w:sz w:val="28"/>
          <w:szCs w:val="28"/>
          <w:lang w:val="uk-UA"/>
        </w:rPr>
        <w:t>ня висоти драбини.</w:t>
      </w:r>
    </w:p>
    <w:p w:rsidR="003F07C4" w:rsidRPr="00B06F4B" w:rsidRDefault="003F07C4" w:rsidP="003F07C4">
      <w:pPr>
        <w:pStyle w:val="a3"/>
        <w:jc w:val="both"/>
        <w:rPr>
          <w:sz w:val="28"/>
          <w:szCs w:val="28"/>
        </w:rPr>
      </w:pPr>
      <w:r w:rsidRPr="00B06F4B">
        <w:rPr>
          <w:b/>
          <w:bCs/>
          <w:spacing w:val="-10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B06F4B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3F07C4" w:rsidRPr="00B06F4B" w:rsidRDefault="003F07C4" w:rsidP="003F07C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4.1. </w:t>
      </w:r>
      <w:r w:rsidRPr="00B06F4B">
        <w:rPr>
          <w:rFonts w:eastAsia="Times New Roman"/>
          <w:sz w:val="28"/>
          <w:szCs w:val="28"/>
          <w:lang w:val="uk-UA"/>
        </w:rPr>
        <w:t>Зняти драбину із фіксаторів та скласти її.</w:t>
      </w:r>
    </w:p>
    <w:p w:rsidR="003F07C4" w:rsidRPr="00B06F4B" w:rsidRDefault="003F07C4" w:rsidP="003F07C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4.2. </w:t>
      </w:r>
      <w:r w:rsidRPr="00B06F4B">
        <w:rPr>
          <w:rFonts w:eastAsia="Times New Roman"/>
          <w:sz w:val="28"/>
          <w:szCs w:val="28"/>
          <w:lang w:val="uk-UA"/>
        </w:rPr>
        <w:t>Поставити драбину у відповідне місце для зберігання.</w:t>
      </w:r>
    </w:p>
    <w:p w:rsidR="003F07C4" w:rsidRPr="00B06F4B" w:rsidRDefault="003F07C4" w:rsidP="003F07C4">
      <w:pPr>
        <w:pStyle w:val="a3"/>
        <w:jc w:val="both"/>
        <w:rPr>
          <w:sz w:val="28"/>
          <w:szCs w:val="28"/>
          <w:lang w:val="uk-UA"/>
        </w:rPr>
      </w:pPr>
      <w:r w:rsidRPr="00B06F4B">
        <w:rPr>
          <w:b/>
          <w:bCs/>
          <w:spacing w:val="-11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B06F4B">
        <w:rPr>
          <w:rFonts w:eastAsia="Times New Roman"/>
          <w:b/>
          <w:bCs/>
          <w:spacing w:val="4"/>
          <w:sz w:val="28"/>
          <w:szCs w:val="28"/>
          <w:lang w:val="uk-UA"/>
        </w:rPr>
        <w:t xml:space="preserve">Вимоги безпеки </w:t>
      </w:r>
      <w:r w:rsidRPr="00B06F4B">
        <w:rPr>
          <w:rFonts w:eastAsia="Times New Roman"/>
          <w:spacing w:val="4"/>
          <w:sz w:val="28"/>
          <w:szCs w:val="28"/>
          <w:lang w:val="uk-UA"/>
        </w:rPr>
        <w:t xml:space="preserve">в </w:t>
      </w:r>
      <w:r w:rsidRPr="00B06F4B">
        <w:rPr>
          <w:rFonts w:eastAsia="Times New Roman"/>
          <w:b/>
          <w:bCs/>
          <w:spacing w:val="4"/>
          <w:sz w:val="28"/>
          <w:szCs w:val="28"/>
          <w:lang w:val="uk-UA"/>
        </w:rPr>
        <w:t>аварійних ситуаціях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3F07C4" w:rsidRPr="00B06F4B" w:rsidRDefault="003F07C4" w:rsidP="003F07C4">
      <w:pPr>
        <w:pStyle w:val="a3"/>
        <w:jc w:val="both"/>
        <w:rPr>
          <w:b/>
          <w:bCs/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5.1. </w:t>
      </w:r>
      <w:r w:rsidRPr="00B06F4B">
        <w:rPr>
          <w:rFonts w:eastAsia="Times New Roman"/>
          <w:spacing w:val="4"/>
          <w:sz w:val="28"/>
          <w:szCs w:val="28"/>
          <w:lang w:val="uk-UA"/>
        </w:rPr>
        <w:t>У разі будь-якої аварійної с</w:t>
      </w:r>
      <w:r>
        <w:rPr>
          <w:rFonts w:eastAsia="Times New Roman"/>
          <w:spacing w:val="4"/>
          <w:sz w:val="28"/>
          <w:szCs w:val="28"/>
          <w:lang w:val="uk-UA"/>
        </w:rPr>
        <w:t>итуації помічник вихователя по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B06F4B">
        <w:rPr>
          <w:rFonts w:eastAsia="Times New Roman"/>
          <w:spacing w:val="4"/>
          <w:sz w:val="28"/>
          <w:szCs w:val="28"/>
          <w:lang w:val="uk-UA"/>
        </w:rPr>
        <w:t>винен негайно повідомити завідувача ДНЗ.</w:t>
      </w:r>
    </w:p>
    <w:p w:rsidR="003F07C4" w:rsidRPr="00B06F4B" w:rsidRDefault="003F07C4" w:rsidP="003F07C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B06F4B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 w:rsidRPr="00B06F4B">
        <w:rPr>
          <w:rFonts w:eastAsia="Times New Roman"/>
          <w:spacing w:val="6"/>
          <w:sz w:val="28"/>
          <w:szCs w:val="28"/>
          <w:lang w:val="uk-UA"/>
        </w:rPr>
        <w:br/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B06F4B">
        <w:rPr>
          <w:rFonts w:eastAsia="Times New Roman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z w:val="28"/>
          <w:szCs w:val="28"/>
          <w:lang w:val="uk-UA"/>
        </w:rPr>
        <w:t xml:space="preserve"> подачі напруги, яка відповідає </w:t>
      </w:r>
      <w:r w:rsidRPr="00B06F4B">
        <w:rPr>
          <w:rFonts w:eastAsia="Times New Roman"/>
          <w:sz w:val="28"/>
          <w:szCs w:val="28"/>
          <w:lang w:val="uk-UA"/>
        </w:rPr>
        <w:t>нормам, в електромережу.</w:t>
      </w:r>
    </w:p>
    <w:p w:rsidR="003F07C4" w:rsidRPr="00B06F4B" w:rsidRDefault="003F07C4" w:rsidP="003F07C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B06F4B">
        <w:rPr>
          <w:rFonts w:eastAsia="Times New Roman"/>
          <w:spacing w:val="7"/>
          <w:sz w:val="28"/>
          <w:szCs w:val="28"/>
          <w:lang w:val="uk-UA"/>
        </w:rPr>
        <w:t>На випадок аварії в систем</w:t>
      </w:r>
      <w:r>
        <w:rPr>
          <w:rFonts w:eastAsia="Times New Roman"/>
          <w:spacing w:val="7"/>
          <w:sz w:val="28"/>
          <w:szCs w:val="28"/>
          <w:lang w:val="uk-UA"/>
        </w:rPr>
        <w:t xml:space="preserve">і водопостачання чи каналізації </w:t>
      </w:r>
      <w:r w:rsidRPr="00B06F4B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B06F4B">
        <w:rPr>
          <w:rFonts w:eastAsia="Times New Roman"/>
          <w:spacing w:val="7"/>
          <w:sz w:val="28"/>
          <w:szCs w:val="28"/>
          <w:lang w:val="uk-UA"/>
        </w:rPr>
        <w:softHyphen/>
      </w:r>
      <w:r w:rsidRPr="00B06F4B">
        <w:rPr>
          <w:rFonts w:eastAsia="Times New Roman"/>
          <w:spacing w:val="4"/>
          <w:sz w:val="28"/>
          <w:szCs w:val="28"/>
          <w:lang w:val="uk-UA"/>
        </w:rPr>
        <w:t>рійну службу "Водоканалу" й сповістити завідувача ДНЗ.</w:t>
      </w:r>
    </w:p>
    <w:p w:rsidR="003F07C4" w:rsidRPr="00B06F4B" w:rsidRDefault="003F07C4" w:rsidP="003F07C4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5.4. </w:t>
      </w:r>
      <w:r w:rsidRPr="00B06F4B">
        <w:rPr>
          <w:rFonts w:eastAsia="Times New Roman"/>
          <w:sz w:val="28"/>
          <w:szCs w:val="28"/>
          <w:lang w:val="uk-UA"/>
        </w:rPr>
        <w:t>На випадок пожежі (чи загоряння) необхідно:</w:t>
      </w:r>
    </w:p>
    <w:p w:rsidR="003F07C4" w:rsidRPr="00B06F4B" w:rsidRDefault="003F07C4" w:rsidP="003F07C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B06F4B">
        <w:rPr>
          <w:rFonts w:eastAsia="Times New Roman"/>
          <w:spacing w:val="5"/>
          <w:sz w:val="28"/>
          <w:szCs w:val="28"/>
          <w:lang w:val="uk-UA"/>
        </w:rPr>
        <w:t>вжити заходів щодо евакуації дітей із приміщення відпо</w:t>
      </w:r>
      <w:r w:rsidRPr="00B06F4B">
        <w:rPr>
          <w:rFonts w:eastAsia="Times New Roman"/>
          <w:spacing w:val="5"/>
          <w:sz w:val="28"/>
          <w:szCs w:val="28"/>
          <w:lang w:val="uk-UA"/>
        </w:rPr>
        <w:softHyphen/>
      </w:r>
      <w:r w:rsidRPr="00B06F4B">
        <w:rPr>
          <w:rFonts w:eastAsia="Times New Roman"/>
          <w:spacing w:val="4"/>
          <w:sz w:val="28"/>
          <w:szCs w:val="28"/>
          <w:lang w:val="uk-UA"/>
        </w:rPr>
        <w:t>відно до плану евакуації, у разі потреби звернутися по до</w:t>
      </w:r>
      <w:r w:rsidRPr="00B06F4B">
        <w:rPr>
          <w:rFonts w:eastAsia="Times New Roman"/>
          <w:spacing w:val="4"/>
          <w:sz w:val="28"/>
          <w:szCs w:val="28"/>
          <w:lang w:val="uk-UA"/>
        </w:rPr>
        <w:softHyphen/>
      </w:r>
      <w:r w:rsidRPr="00B06F4B">
        <w:rPr>
          <w:rFonts w:eastAsia="Times New Roman"/>
          <w:sz w:val="28"/>
          <w:szCs w:val="28"/>
          <w:lang w:val="uk-UA"/>
        </w:rPr>
        <w:t>помогу до інших працівників;</w:t>
      </w:r>
    </w:p>
    <w:p w:rsidR="003F07C4" w:rsidRPr="00B06F4B" w:rsidRDefault="003F07C4" w:rsidP="003F07C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B06F4B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3F07C4" w:rsidRPr="00B06F4B" w:rsidRDefault="003F07C4" w:rsidP="003F07C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B06F4B">
        <w:rPr>
          <w:rFonts w:eastAsia="Times New Roman"/>
          <w:sz w:val="28"/>
          <w:szCs w:val="28"/>
          <w:lang w:val="uk-UA"/>
        </w:rPr>
        <w:t>сповістити завідувача ДНЗ чи особу, яка його заміщує;</w:t>
      </w:r>
    </w:p>
    <w:p w:rsidR="003F07C4" w:rsidRPr="00B06F4B" w:rsidRDefault="003F07C4" w:rsidP="003F07C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B06F4B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B06F4B">
        <w:rPr>
          <w:rFonts w:eastAsia="Times New Roman"/>
          <w:spacing w:val="6"/>
          <w:sz w:val="28"/>
          <w:szCs w:val="28"/>
          <w:lang w:val="uk-UA"/>
        </w:rPr>
        <w:softHyphen/>
      </w:r>
      <w:r w:rsidRPr="00B06F4B">
        <w:rPr>
          <w:rFonts w:eastAsia="Times New Roman"/>
          <w:sz w:val="28"/>
          <w:szCs w:val="28"/>
          <w:lang w:val="uk-UA"/>
        </w:rPr>
        <w:t>вувати всі наявні засоби пожежогасіння.</w:t>
      </w:r>
    </w:p>
    <w:p w:rsidR="00924EC6" w:rsidRPr="003F07C4" w:rsidRDefault="003F07C4" w:rsidP="003F07C4">
      <w:pPr>
        <w:jc w:val="both"/>
        <w:rPr>
          <w:spacing w:val="4"/>
          <w:sz w:val="28"/>
          <w:szCs w:val="28"/>
          <w:lang w:val="uk-UA"/>
        </w:rPr>
      </w:pPr>
      <w:r w:rsidRPr="00B06F4B">
        <w:rPr>
          <w:spacing w:val="-3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B06F4B">
        <w:rPr>
          <w:sz w:val="28"/>
          <w:szCs w:val="28"/>
          <w:lang w:val="uk-UA"/>
        </w:rPr>
        <w:t>У випадку травмування дітей або працівників ДНЗ звернути</w:t>
      </w:r>
      <w:r w:rsidRPr="00B06F4B">
        <w:rPr>
          <w:sz w:val="28"/>
          <w:szCs w:val="28"/>
          <w:lang w:val="uk-UA"/>
        </w:rPr>
        <w:softHyphen/>
      </w:r>
      <w:r w:rsidRPr="00B06F4B">
        <w:rPr>
          <w:spacing w:val="5"/>
          <w:sz w:val="28"/>
          <w:szCs w:val="28"/>
          <w:lang w:val="uk-UA"/>
        </w:rPr>
        <w:t>ся по допомогу до старшої медичної сестри або в разі необ</w:t>
      </w:r>
      <w:r w:rsidRPr="00B06F4B">
        <w:rPr>
          <w:spacing w:val="5"/>
          <w:sz w:val="28"/>
          <w:szCs w:val="28"/>
          <w:lang w:val="uk-UA"/>
        </w:rPr>
        <w:softHyphen/>
      </w:r>
      <w:r w:rsidRPr="00B06F4B">
        <w:rPr>
          <w:sz w:val="28"/>
          <w:szCs w:val="28"/>
          <w:lang w:val="uk-UA"/>
        </w:rPr>
        <w:t>хідності викликати швидку допомогу</w:t>
      </w:r>
      <w:r>
        <w:rPr>
          <w:sz w:val="28"/>
          <w:szCs w:val="28"/>
          <w:lang w:val="uk-UA"/>
        </w:rPr>
        <w:t>.</w:t>
      </w:r>
    </w:p>
    <w:p w:rsidR="003E1480" w:rsidRDefault="003E1480" w:rsidP="003E1480">
      <w:pPr>
        <w:rPr>
          <w:spacing w:val="4"/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3F07C4" w:rsidRDefault="003F07C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lastRenderedPageBreak/>
        <w:t>З інструкцією ознайомлений:</w:t>
      </w:r>
    </w:p>
    <w:p w:rsidR="003F07C4" w:rsidRPr="003F07C4" w:rsidRDefault="003F07C4" w:rsidP="00101164">
      <w:pPr>
        <w:pStyle w:val="a3"/>
        <w:jc w:val="both"/>
        <w:rPr>
          <w:i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3F" w:rsidRDefault="00662F3F" w:rsidP="00F763BC">
      <w:r>
        <w:separator/>
      </w:r>
    </w:p>
  </w:endnote>
  <w:endnote w:type="continuationSeparator" w:id="1">
    <w:p w:rsidR="00662F3F" w:rsidRDefault="00662F3F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3F" w:rsidRDefault="00662F3F" w:rsidP="00F763BC">
      <w:r>
        <w:separator/>
      </w:r>
    </w:p>
  </w:footnote>
  <w:footnote w:type="continuationSeparator" w:id="1">
    <w:p w:rsidR="00662F3F" w:rsidRDefault="00662F3F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62D9B"/>
    <w:rsid w:val="00090B74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B46D4"/>
    <w:rsid w:val="001D4632"/>
    <w:rsid w:val="001D4E61"/>
    <w:rsid w:val="0020420F"/>
    <w:rsid w:val="002202D2"/>
    <w:rsid w:val="0022105C"/>
    <w:rsid w:val="00284B18"/>
    <w:rsid w:val="002A5AAD"/>
    <w:rsid w:val="002F2F36"/>
    <w:rsid w:val="002F3E52"/>
    <w:rsid w:val="0030728C"/>
    <w:rsid w:val="00330957"/>
    <w:rsid w:val="00343C06"/>
    <w:rsid w:val="00351426"/>
    <w:rsid w:val="003641EF"/>
    <w:rsid w:val="003852F5"/>
    <w:rsid w:val="0039441C"/>
    <w:rsid w:val="00394EA7"/>
    <w:rsid w:val="003B419A"/>
    <w:rsid w:val="003B6F95"/>
    <w:rsid w:val="003C641F"/>
    <w:rsid w:val="003C7ED2"/>
    <w:rsid w:val="003D61ED"/>
    <w:rsid w:val="003E0CD5"/>
    <w:rsid w:val="003E1480"/>
    <w:rsid w:val="003E723B"/>
    <w:rsid w:val="003F07C4"/>
    <w:rsid w:val="00441A60"/>
    <w:rsid w:val="00446167"/>
    <w:rsid w:val="00475158"/>
    <w:rsid w:val="004C6A6E"/>
    <w:rsid w:val="004E1C45"/>
    <w:rsid w:val="004F25B6"/>
    <w:rsid w:val="004F37E4"/>
    <w:rsid w:val="005007FA"/>
    <w:rsid w:val="00507B60"/>
    <w:rsid w:val="00513557"/>
    <w:rsid w:val="00514031"/>
    <w:rsid w:val="005361A6"/>
    <w:rsid w:val="005567BB"/>
    <w:rsid w:val="00561575"/>
    <w:rsid w:val="00562C4C"/>
    <w:rsid w:val="0058195D"/>
    <w:rsid w:val="005840AB"/>
    <w:rsid w:val="005A506C"/>
    <w:rsid w:val="005C169E"/>
    <w:rsid w:val="005F63C7"/>
    <w:rsid w:val="006057CF"/>
    <w:rsid w:val="00614ACF"/>
    <w:rsid w:val="006215E4"/>
    <w:rsid w:val="00636731"/>
    <w:rsid w:val="006422F9"/>
    <w:rsid w:val="006474E1"/>
    <w:rsid w:val="00647F16"/>
    <w:rsid w:val="00662F3F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A34E5"/>
    <w:rsid w:val="007D69CB"/>
    <w:rsid w:val="007F15BA"/>
    <w:rsid w:val="008048E1"/>
    <w:rsid w:val="00817BB2"/>
    <w:rsid w:val="008337D1"/>
    <w:rsid w:val="0084471A"/>
    <w:rsid w:val="00844B0B"/>
    <w:rsid w:val="00863091"/>
    <w:rsid w:val="00882DF9"/>
    <w:rsid w:val="008851D0"/>
    <w:rsid w:val="008A16DF"/>
    <w:rsid w:val="008C4A10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24EC6"/>
    <w:rsid w:val="00953CEF"/>
    <w:rsid w:val="00990861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D4B"/>
    <w:rsid w:val="00A15E51"/>
    <w:rsid w:val="00A27320"/>
    <w:rsid w:val="00A43D71"/>
    <w:rsid w:val="00A655BC"/>
    <w:rsid w:val="00A85D41"/>
    <w:rsid w:val="00AA1244"/>
    <w:rsid w:val="00AB0D7F"/>
    <w:rsid w:val="00AB4F65"/>
    <w:rsid w:val="00AC5D9B"/>
    <w:rsid w:val="00AE7326"/>
    <w:rsid w:val="00AF6108"/>
    <w:rsid w:val="00AF6E34"/>
    <w:rsid w:val="00B038D7"/>
    <w:rsid w:val="00B13919"/>
    <w:rsid w:val="00B14103"/>
    <w:rsid w:val="00B275E3"/>
    <w:rsid w:val="00B852D9"/>
    <w:rsid w:val="00BC1C16"/>
    <w:rsid w:val="00BD0004"/>
    <w:rsid w:val="00BE4A7F"/>
    <w:rsid w:val="00BE7D83"/>
    <w:rsid w:val="00BF1A4D"/>
    <w:rsid w:val="00C0328B"/>
    <w:rsid w:val="00C17685"/>
    <w:rsid w:val="00C25047"/>
    <w:rsid w:val="00C4285D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3FB8"/>
    <w:rsid w:val="00D15F1E"/>
    <w:rsid w:val="00D43BF5"/>
    <w:rsid w:val="00D71596"/>
    <w:rsid w:val="00D83BD4"/>
    <w:rsid w:val="00DD53FE"/>
    <w:rsid w:val="00E135C4"/>
    <w:rsid w:val="00E309F4"/>
    <w:rsid w:val="00E40254"/>
    <w:rsid w:val="00E4725A"/>
    <w:rsid w:val="00E54586"/>
    <w:rsid w:val="00E60ECA"/>
    <w:rsid w:val="00E657AB"/>
    <w:rsid w:val="00E765C8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7B44"/>
    <w:rsid w:val="00F656CA"/>
    <w:rsid w:val="00F76094"/>
    <w:rsid w:val="00F763BC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2010-02-26T11:49:00Z</dcterms:created>
  <dcterms:modified xsi:type="dcterms:W3CDTF">2010-03-02T08:49:00Z</dcterms:modified>
</cp:coreProperties>
</file>