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7" w:rsidRPr="002F1357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2F1357">
        <w:rPr>
          <w:sz w:val="28"/>
          <w:szCs w:val="28"/>
          <w:lang w:val="uk-UA"/>
        </w:rPr>
        <w:t>Комунальний заклад</w:t>
      </w:r>
    </w:p>
    <w:p w:rsidR="002834B7" w:rsidRPr="002F1357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2F1357">
        <w:rPr>
          <w:sz w:val="28"/>
          <w:szCs w:val="28"/>
          <w:lang w:val="uk-UA"/>
        </w:rPr>
        <w:t>дошкільної освіти (ясла - садок) № 27</w:t>
      </w:r>
    </w:p>
    <w:p w:rsidR="002834B7" w:rsidRPr="002F1357" w:rsidRDefault="002834B7" w:rsidP="002834B7">
      <w:pPr>
        <w:tabs>
          <w:tab w:val="left" w:pos="1605"/>
        </w:tabs>
        <w:spacing w:line="20" w:lineRule="atLeast"/>
        <w:jc w:val="center"/>
        <w:rPr>
          <w:sz w:val="28"/>
          <w:szCs w:val="28"/>
          <w:lang w:val="uk-UA"/>
        </w:rPr>
      </w:pPr>
      <w:r w:rsidRPr="002F1357">
        <w:rPr>
          <w:sz w:val="28"/>
          <w:szCs w:val="28"/>
          <w:lang w:val="uk-UA"/>
        </w:rPr>
        <w:t>Дніпровської міської ради</w:t>
      </w:r>
    </w:p>
    <w:p w:rsidR="002834B7" w:rsidRPr="002F1357" w:rsidRDefault="002834B7" w:rsidP="002834B7">
      <w:pPr>
        <w:pStyle w:val="a7"/>
        <w:jc w:val="center"/>
        <w:rPr>
          <w:szCs w:val="24"/>
          <w:lang w:val="uk-UA"/>
        </w:rPr>
      </w:pPr>
      <w:r w:rsidRPr="002F1357">
        <w:rPr>
          <w:noProof/>
          <w:lang w:val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967CDB" wp14:editId="2240AEB5">
                <wp:simplePos x="0" y="0"/>
                <wp:positionH relativeFrom="column">
                  <wp:posOffset>474345</wp:posOffset>
                </wp:positionH>
                <wp:positionV relativeFrom="paragraph">
                  <wp:posOffset>128269</wp:posOffset>
                </wp:positionV>
                <wp:extent cx="5219700" cy="0"/>
                <wp:effectExtent l="0" t="0" r="0" b="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DA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37.35pt;margin-top:10.1pt;width:41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" strokeweight="1.25pt"/>
            </w:pict>
          </mc:Fallback>
        </mc:AlternateContent>
      </w:r>
      <w:r w:rsidRPr="002F1357">
        <w:rPr>
          <w:szCs w:val="24"/>
          <w:lang w:val="uk-UA"/>
        </w:rPr>
        <w:t>______________________________________________________</w:t>
      </w:r>
    </w:p>
    <w:p w:rsidR="002834B7" w:rsidRPr="002F1357" w:rsidRDefault="002834B7" w:rsidP="002834B7">
      <w:pPr>
        <w:pStyle w:val="a7"/>
        <w:jc w:val="center"/>
        <w:rPr>
          <w:lang w:val="uk-UA"/>
        </w:rPr>
      </w:pPr>
      <w:r w:rsidRPr="002F1357">
        <w:rPr>
          <w:lang w:val="uk-UA"/>
        </w:rPr>
        <w:t>вул. Молодогвардійська, будинок 22-Д, м. Дніпро, 49022,</w:t>
      </w:r>
    </w:p>
    <w:p w:rsidR="002834B7" w:rsidRPr="002F1357" w:rsidRDefault="002834B7" w:rsidP="002F1357">
      <w:pPr>
        <w:pStyle w:val="a7"/>
        <w:jc w:val="center"/>
        <w:rPr>
          <w:u w:val="single"/>
          <w:lang w:val="uk-UA" w:eastAsia="ru-RU"/>
        </w:rPr>
      </w:pPr>
      <w:r w:rsidRPr="002F1357">
        <w:rPr>
          <w:lang w:val="uk-UA"/>
        </w:rPr>
        <w:t>e-mail:</w:t>
      </w:r>
      <w:r w:rsidRPr="002F1357">
        <w:rPr>
          <w:u w:val="single"/>
          <w:lang w:val="uk-UA" w:eastAsia="ru-RU"/>
        </w:rPr>
        <w:t>dnz027@dhp.dniprorada.gov.ua  код ЄДРПОУ 34409354</w:t>
      </w:r>
    </w:p>
    <w:p w:rsidR="002834B7" w:rsidRPr="002F1357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631783" w:rsidRPr="002F1357" w:rsidRDefault="00631783" w:rsidP="00631783">
      <w:pPr>
        <w:jc w:val="center"/>
        <w:rPr>
          <w:bCs/>
          <w:sz w:val="28"/>
          <w:lang w:val="uk-UA"/>
        </w:rPr>
      </w:pPr>
      <w:r w:rsidRPr="002F1357">
        <w:rPr>
          <w:bCs/>
          <w:sz w:val="28"/>
          <w:lang w:val="uk-UA"/>
        </w:rPr>
        <w:t>HAКАЗ №</w:t>
      </w:r>
      <w:r w:rsidR="00205ABB" w:rsidRPr="002F1357">
        <w:rPr>
          <w:bCs/>
          <w:sz w:val="28"/>
          <w:lang w:val="uk-UA"/>
        </w:rPr>
        <w:t xml:space="preserve"> </w:t>
      </w:r>
      <w:r w:rsidR="002F1357" w:rsidRPr="002F1357">
        <w:rPr>
          <w:bCs/>
          <w:sz w:val="28"/>
          <w:lang w:val="uk-UA"/>
        </w:rPr>
        <w:t>5</w:t>
      </w:r>
    </w:p>
    <w:p w:rsidR="00631783" w:rsidRPr="002F1357" w:rsidRDefault="00631783" w:rsidP="00631783">
      <w:pPr>
        <w:jc w:val="center"/>
        <w:rPr>
          <w:bCs/>
          <w:sz w:val="28"/>
          <w:lang w:val="uk-UA"/>
        </w:rPr>
      </w:pPr>
    </w:p>
    <w:p w:rsidR="00631783" w:rsidRPr="002F1357" w:rsidRDefault="002F1357" w:rsidP="00631783">
      <w:pPr>
        <w:rPr>
          <w:bCs/>
          <w:sz w:val="28"/>
          <w:lang w:val="uk-UA"/>
        </w:rPr>
      </w:pPr>
      <w:r w:rsidRPr="002F1357">
        <w:rPr>
          <w:bCs/>
          <w:sz w:val="28"/>
          <w:lang w:val="uk-UA"/>
        </w:rPr>
        <w:t>04</w:t>
      </w:r>
      <w:r w:rsidR="00631783" w:rsidRPr="002F1357">
        <w:rPr>
          <w:bCs/>
          <w:sz w:val="28"/>
          <w:lang w:val="uk-UA"/>
        </w:rPr>
        <w:t xml:space="preserve"> </w:t>
      </w:r>
      <w:r w:rsidRPr="002F1357">
        <w:rPr>
          <w:bCs/>
          <w:sz w:val="28"/>
          <w:lang w:val="uk-UA"/>
        </w:rPr>
        <w:t>січня</w:t>
      </w:r>
      <w:r w:rsidR="00631783" w:rsidRPr="002F1357">
        <w:rPr>
          <w:bCs/>
          <w:sz w:val="28"/>
          <w:lang w:val="uk-UA"/>
        </w:rPr>
        <w:t xml:space="preserve"> 20</w:t>
      </w:r>
      <w:r w:rsidR="00205ABB" w:rsidRPr="002F1357">
        <w:rPr>
          <w:bCs/>
          <w:sz w:val="28"/>
          <w:lang w:val="uk-UA"/>
        </w:rPr>
        <w:t>2</w:t>
      </w:r>
      <w:r w:rsidRPr="002F1357">
        <w:rPr>
          <w:bCs/>
          <w:sz w:val="28"/>
          <w:lang w:val="uk-UA"/>
        </w:rPr>
        <w:t>2</w:t>
      </w:r>
      <w:r w:rsidR="00631783" w:rsidRPr="002F1357">
        <w:rPr>
          <w:bCs/>
          <w:sz w:val="28"/>
          <w:lang w:val="uk-UA"/>
        </w:rPr>
        <w:t xml:space="preserve"> року                                                                                м. Дніпро                                                 </w:t>
      </w:r>
    </w:p>
    <w:p w:rsidR="00A254A5" w:rsidRPr="002F1357" w:rsidRDefault="00A254A5" w:rsidP="00A254A5">
      <w:pPr>
        <w:rPr>
          <w:sz w:val="28"/>
          <w:szCs w:val="28"/>
          <w:lang w:val="uk-UA"/>
        </w:rPr>
      </w:pPr>
    </w:p>
    <w:p w:rsidR="000127C7" w:rsidRPr="002F1357" w:rsidRDefault="002F1357" w:rsidP="00683762">
      <w:pPr>
        <w:jc w:val="both"/>
        <w:rPr>
          <w:i/>
          <w:iCs/>
          <w:sz w:val="28"/>
          <w:szCs w:val="28"/>
          <w:lang w:val="uk-UA"/>
        </w:rPr>
      </w:pPr>
      <w:r w:rsidRPr="002F1357">
        <w:rPr>
          <w:i/>
          <w:iCs/>
          <w:sz w:val="28"/>
          <w:szCs w:val="28"/>
          <w:lang w:val="uk-UA"/>
        </w:rPr>
        <w:t>Про призначення відповідальних осіб</w:t>
      </w:r>
    </w:p>
    <w:p w:rsidR="002F1357" w:rsidRPr="002F1357" w:rsidRDefault="002F1357" w:rsidP="00683762">
      <w:pPr>
        <w:jc w:val="both"/>
        <w:rPr>
          <w:i/>
          <w:iCs/>
          <w:sz w:val="28"/>
          <w:szCs w:val="28"/>
          <w:lang w:val="uk-UA"/>
        </w:rPr>
      </w:pPr>
      <w:r w:rsidRPr="002F1357">
        <w:rPr>
          <w:i/>
          <w:iCs/>
          <w:sz w:val="28"/>
          <w:szCs w:val="28"/>
          <w:lang w:val="uk-UA"/>
        </w:rPr>
        <w:t>за організацію харчування дітей у КЗДО №27 ДМР</w:t>
      </w:r>
    </w:p>
    <w:p w:rsidR="00A254A5" w:rsidRPr="002F1357" w:rsidRDefault="00A254A5" w:rsidP="00A254A5">
      <w:pPr>
        <w:jc w:val="both"/>
        <w:rPr>
          <w:sz w:val="28"/>
          <w:szCs w:val="28"/>
          <w:lang w:val="uk-UA"/>
        </w:rPr>
      </w:pPr>
    </w:p>
    <w:p w:rsidR="002F1357" w:rsidRPr="002F1357" w:rsidRDefault="002F1357" w:rsidP="002F1357">
      <w:pPr>
        <w:pStyle w:val="a7"/>
        <w:ind w:firstLine="708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На виконання наказу Міністерства охорони здоров’я України, Міністерства освіти і науки України «Про порядок організації харчування дітей у навчальних та оздоровчих закладах» від 01.06.2005 № 242/329 та Інструкції з організації харчування дітей у дошкільних навчальних закладах, затвердженої наказом Міністерства освіти і науки України та Міністерства охорони здоров’я України від 17.04.2006 № 298/227(зі змінами, внесеними згідно наказу МОН, молодь спорту України та МОЗУ від 26.02.2013 №202/165), з метою здійснення контролю за якістю та ефективністю  організації харчування дітей у закладі.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b/>
          <w:bCs/>
          <w:sz w:val="28"/>
          <w:szCs w:val="28"/>
          <w:lang w:val="uk-UA" w:eastAsia="uk-UA"/>
        </w:rPr>
        <w:t>НАКАЗУЮ:</w:t>
      </w:r>
    </w:p>
    <w:p w:rsidR="002F1357" w:rsidRPr="002F1357" w:rsidRDefault="002F1357" w:rsidP="002F1357">
      <w:pPr>
        <w:pStyle w:val="a7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 xml:space="preserve">1.Призначити відповідальною особою за організацію харчування дітей старшу медичну сестру </w:t>
      </w:r>
      <w:proofErr w:type="spellStart"/>
      <w:r w:rsidRPr="002F1357">
        <w:rPr>
          <w:rFonts w:cs="Times New Roman"/>
          <w:i/>
          <w:iCs/>
          <w:sz w:val="28"/>
          <w:szCs w:val="28"/>
          <w:lang w:val="uk-UA" w:eastAsia="uk-UA"/>
        </w:rPr>
        <w:t>Кірьянову</w:t>
      </w:r>
      <w:proofErr w:type="spellEnd"/>
      <w:r w:rsidRPr="002F1357">
        <w:rPr>
          <w:rFonts w:cs="Times New Roman"/>
          <w:i/>
          <w:iCs/>
          <w:sz w:val="28"/>
          <w:szCs w:val="28"/>
          <w:lang w:val="uk-UA" w:eastAsia="uk-UA"/>
        </w:rPr>
        <w:t xml:space="preserve"> Світлану Миколаївну.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2.Регламентувати виконання </w:t>
      </w:r>
      <w:proofErr w:type="spellStart"/>
      <w:r w:rsidRPr="002F1357">
        <w:rPr>
          <w:rFonts w:cs="Times New Roman"/>
          <w:sz w:val="28"/>
          <w:szCs w:val="28"/>
          <w:lang w:val="uk-UA" w:eastAsia="uk-UA"/>
        </w:rPr>
        <w:t>Кірьяновій</w:t>
      </w:r>
      <w:proofErr w:type="spellEnd"/>
      <w:r w:rsidRPr="002F1357">
        <w:rPr>
          <w:rFonts w:cs="Times New Roman"/>
          <w:sz w:val="28"/>
          <w:szCs w:val="28"/>
          <w:lang w:val="uk-UA" w:eastAsia="uk-UA"/>
        </w:rPr>
        <w:t xml:space="preserve"> С.М. таких обов’язків: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відпрацювання режиму і графіка харчування дітей;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зняття проби з готових страв безпосередньо з казана за 30 хвилин до видачі їжі;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добір добової проби кожної страви раціону в об’ємі порцій для дітей молодшої вікової групи;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участь у бракеражі готової продукції;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консультативна допомога педагогічному та технічному персоналу, який бере участь в організації харчування дітей, з питань санітарії, гігієнічного та естетичного виховання;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здійснення моніторингової  діяльності за організацію раціону харчування дітей: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виконанням норм харчування;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якістю продуктів, які  надходять від постачальника;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технологією приготування їжі;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дотриманням графіка видачі їжі з харчоблоку;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дотриманням дітьми правил особистої гігієни та вихованням культурно-гігієнічних навичок під час вживання готових страв;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санітарно-гігієнічним станом харчоблоку;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дотриманням персоналом правил санітарії та особистої гігієни;</w:t>
      </w:r>
    </w:p>
    <w:p w:rsidR="002F1357" w:rsidRP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- за веденням документації.</w:t>
      </w:r>
    </w:p>
    <w:p w:rsidR="002F1357" w:rsidRPr="002F1357" w:rsidRDefault="002F1357" w:rsidP="002F1357">
      <w:pPr>
        <w:pStyle w:val="a7"/>
        <w:jc w:val="both"/>
        <w:rPr>
          <w:rFonts w:cs="Times New Roman"/>
          <w:i/>
          <w:iCs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 xml:space="preserve">3. У разі відсутності </w:t>
      </w:r>
      <w:proofErr w:type="spellStart"/>
      <w:r w:rsidRPr="002F1357">
        <w:rPr>
          <w:rFonts w:cs="Times New Roman"/>
          <w:sz w:val="28"/>
          <w:szCs w:val="28"/>
          <w:lang w:val="uk-UA" w:eastAsia="uk-UA"/>
        </w:rPr>
        <w:t>Кірьянової</w:t>
      </w:r>
      <w:proofErr w:type="spellEnd"/>
      <w:r w:rsidRPr="002F1357">
        <w:rPr>
          <w:rFonts w:cs="Times New Roman"/>
          <w:sz w:val="28"/>
          <w:szCs w:val="28"/>
          <w:lang w:val="uk-UA" w:eastAsia="uk-UA"/>
        </w:rPr>
        <w:t xml:space="preserve"> С.М. регламентувати виконання вище перелічених обов’язків завгоспу </w:t>
      </w:r>
      <w:proofErr w:type="spellStart"/>
      <w:r w:rsidRPr="002F1357">
        <w:rPr>
          <w:rFonts w:cs="Times New Roman"/>
          <w:i/>
          <w:iCs/>
          <w:sz w:val="28"/>
          <w:szCs w:val="28"/>
          <w:lang w:val="uk-UA" w:eastAsia="uk-UA"/>
        </w:rPr>
        <w:t>Клісовій</w:t>
      </w:r>
      <w:proofErr w:type="spellEnd"/>
      <w:r w:rsidRPr="002F1357">
        <w:rPr>
          <w:rFonts w:cs="Times New Roman"/>
          <w:i/>
          <w:iCs/>
          <w:sz w:val="28"/>
          <w:szCs w:val="28"/>
          <w:lang w:val="uk-UA" w:eastAsia="uk-UA"/>
        </w:rPr>
        <w:t xml:space="preserve"> Олені Іванівні.</w:t>
      </w:r>
    </w:p>
    <w:p w:rsidR="002F1357" w:rsidRDefault="002F1357" w:rsidP="002F1357">
      <w:pPr>
        <w:pStyle w:val="a7"/>
        <w:jc w:val="both"/>
        <w:rPr>
          <w:rFonts w:cs="Times New Roman"/>
          <w:sz w:val="28"/>
          <w:szCs w:val="28"/>
          <w:lang w:val="uk-UA" w:eastAsia="uk-UA"/>
        </w:rPr>
      </w:pPr>
      <w:r w:rsidRPr="002F1357">
        <w:rPr>
          <w:rFonts w:cs="Times New Roman"/>
          <w:sz w:val="28"/>
          <w:szCs w:val="28"/>
          <w:lang w:val="uk-UA" w:eastAsia="uk-UA"/>
        </w:rPr>
        <w:t>4.Контроль за виконанням наказу залишаю за собою.</w:t>
      </w:r>
    </w:p>
    <w:p w:rsidR="0047378B" w:rsidRDefault="0047378B" w:rsidP="002F1357">
      <w:pPr>
        <w:pStyle w:val="a7"/>
        <w:jc w:val="center"/>
        <w:rPr>
          <w:noProof/>
          <w:sz w:val="28"/>
          <w:szCs w:val="28"/>
          <w:lang w:val="uk-UA"/>
        </w:rPr>
      </w:pPr>
    </w:p>
    <w:p w:rsidR="006307DD" w:rsidRPr="002F1357" w:rsidRDefault="002834B7" w:rsidP="002F1357">
      <w:pPr>
        <w:pStyle w:val="a7"/>
        <w:jc w:val="center"/>
        <w:rPr>
          <w:rFonts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noProof/>
          <w:sz w:val="28"/>
          <w:szCs w:val="28"/>
          <w:lang w:val="uk-UA"/>
        </w:rPr>
        <w:t>Директор КЗДО №27 ДМР</w:t>
      </w:r>
      <w:r w:rsidR="00A96DE0">
        <w:rPr>
          <w:noProof/>
          <w:sz w:val="28"/>
          <w:szCs w:val="28"/>
          <w:lang w:val="uk-UA"/>
        </w:rPr>
        <w:tab/>
      </w:r>
      <w:r w:rsidR="00A96DE0">
        <w:rPr>
          <w:noProof/>
          <w:sz w:val="28"/>
          <w:szCs w:val="28"/>
          <w:lang w:val="uk-UA"/>
        </w:rPr>
        <w:tab/>
      </w:r>
      <w:r w:rsidR="00A96DE0">
        <w:rPr>
          <w:noProof/>
          <w:sz w:val="28"/>
          <w:szCs w:val="28"/>
          <w:lang w:val="uk-UA"/>
        </w:rPr>
        <w:tab/>
      </w:r>
      <w:r w:rsidR="00A96DE0"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>Ніна</w:t>
      </w:r>
      <w:r w:rsidR="007618D0" w:rsidRPr="007618D0">
        <w:rPr>
          <w:noProof/>
          <w:sz w:val="28"/>
          <w:szCs w:val="28"/>
        </w:rPr>
        <w:t xml:space="preserve"> </w:t>
      </w:r>
      <w:r w:rsidR="007618D0">
        <w:rPr>
          <w:noProof/>
          <w:sz w:val="28"/>
          <w:szCs w:val="28"/>
          <w:lang w:val="uk-UA"/>
        </w:rPr>
        <w:t>БІЛЯЄВА</w:t>
      </w:r>
    </w:p>
    <w:sectPr w:rsidR="006307DD" w:rsidRPr="002F1357" w:rsidSect="002F13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C8"/>
    <w:multiLevelType w:val="hybridMultilevel"/>
    <w:tmpl w:val="0CA432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D93"/>
    <w:multiLevelType w:val="hybridMultilevel"/>
    <w:tmpl w:val="7908B912"/>
    <w:lvl w:ilvl="0" w:tplc="B19C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B2638"/>
    <w:multiLevelType w:val="hybridMultilevel"/>
    <w:tmpl w:val="F3001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401E"/>
    <w:multiLevelType w:val="hybridMultilevel"/>
    <w:tmpl w:val="1E668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299"/>
    <w:multiLevelType w:val="hybridMultilevel"/>
    <w:tmpl w:val="5A3038E8"/>
    <w:lvl w:ilvl="0" w:tplc="02B29EAA">
      <w:start w:val="30"/>
      <w:numFmt w:val="bullet"/>
      <w:lvlText w:val="-"/>
      <w:lvlJc w:val="left"/>
      <w:pPr>
        <w:ind w:left="2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5" w15:restartNumberingAfterBreak="0">
    <w:nsid w:val="49AB6B6D"/>
    <w:multiLevelType w:val="hybridMultilevel"/>
    <w:tmpl w:val="09A0B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C05998"/>
    <w:multiLevelType w:val="hybridMultilevel"/>
    <w:tmpl w:val="D38E738E"/>
    <w:lvl w:ilvl="0" w:tplc="0DACE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0426A"/>
    <w:multiLevelType w:val="multilevel"/>
    <w:tmpl w:val="7A6C1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3D1014"/>
    <w:multiLevelType w:val="hybridMultilevel"/>
    <w:tmpl w:val="A66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6B9B"/>
    <w:multiLevelType w:val="hybridMultilevel"/>
    <w:tmpl w:val="6644C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8437E"/>
    <w:multiLevelType w:val="hybridMultilevel"/>
    <w:tmpl w:val="ACE68A8A"/>
    <w:lvl w:ilvl="0" w:tplc="B198B7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A5"/>
    <w:rsid w:val="000127C7"/>
    <w:rsid w:val="00047217"/>
    <w:rsid w:val="00120DFE"/>
    <w:rsid w:val="001A3667"/>
    <w:rsid w:val="001D1416"/>
    <w:rsid w:val="00205ABB"/>
    <w:rsid w:val="00222402"/>
    <w:rsid w:val="00222B26"/>
    <w:rsid w:val="0023682E"/>
    <w:rsid w:val="002834B7"/>
    <w:rsid w:val="00291B88"/>
    <w:rsid w:val="002F1357"/>
    <w:rsid w:val="00336AC7"/>
    <w:rsid w:val="0033731E"/>
    <w:rsid w:val="00370CC6"/>
    <w:rsid w:val="003A4D02"/>
    <w:rsid w:val="003E0793"/>
    <w:rsid w:val="00437A2F"/>
    <w:rsid w:val="004562AC"/>
    <w:rsid w:val="0047378B"/>
    <w:rsid w:val="00516859"/>
    <w:rsid w:val="00560FA1"/>
    <w:rsid w:val="0057334F"/>
    <w:rsid w:val="005A18D1"/>
    <w:rsid w:val="005A279C"/>
    <w:rsid w:val="00604A97"/>
    <w:rsid w:val="006307DD"/>
    <w:rsid w:val="00631783"/>
    <w:rsid w:val="00642725"/>
    <w:rsid w:val="00683762"/>
    <w:rsid w:val="0074559D"/>
    <w:rsid w:val="007618D0"/>
    <w:rsid w:val="007957D4"/>
    <w:rsid w:val="007A5D3C"/>
    <w:rsid w:val="008126FA"/>
    <w:rsid w:val="00814B98"/>
    <w:rsid w:val="00874FC3"/>
    <w:rsid w:val="0089677B"/>
    <w:rsid w:val="008D1450"/>
    <w:rsid w:val="00922260"/>
    <w:rsid w:val="00924439"/>
    <w:rsid w:val="00935E2F"/>
    <w:rsid w:val="009A788E"/>
    <w:rsid w:val="009B483D"/>
    <w:rsid w:val="009F1129"/>
    <w:rsid w:val="00A254A5"/>
    <w:rsid w:val="00A273D7"/>
    <w:rsid w:val="00A61130"/>
    <w:rsid w:val="00A64FF2"/>
    <w:rsid w:val="00A66950"/>
    <w:rsid w:val="00A76BC2"/>
    <w:rsid w:val="00A96DE0"/>
    <w:rsid w:val="00B25AA3"/>
    <w:rsid w:val="00B2695A"/>
    <w:rsid w:val="00B5724A"/>
    <w:rsid w:val="00C47CC6"/>
    <w:rsid w:val="00C5087A"/>
    <w:rsid w:val="00C6366E"/>
    <w:rsid w:val="00C84711"/>
    <w:rsid w:val="00CC2AE3"/>
    <w:rsid w:val="00D05599"/>
    <w:rsid w:val="00D20F76"/>
    <w:rsid w:val="00D62CD7"/>
    <w:rsid w:val="00D63CA4"/>
    <w:rsid w:val="00D8052A"/>
    <w:rsid w:val="00DC05A4"/>
    <w:rsid w:val="00DF4DF5"/>
    <w:rsid w:val="00E05010"/>
    <w:rsid w:val="00E11829"/>
    <w:rsid w:val="00E372E3"/>
    <w:rsid w:val="00E74BDF"/>
    <w:rsid w:val="00E946D2"/>
    <w:rsid w:val="00FB33AE"/>
    <w:rsid w:val="00FC378D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3C8E"/>
  <w15:docId w15:val="{C2C38E49-03A7-42D9-82BF-5556FDD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83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1783"/>
    <w:rPr>
      <w:rFonts w:eastAsia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A64FF2"/>
    <w:pPr>
      <w:jc w:val="both"/>
    </w:pPr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A64FF2"/>
    <w:rPr>
      <w:rFonts w:eastAsia="Times New Roman"/>
      <w:szCs w:val="20"/>
      <w:lang w:val="uk-UA" w:eastAsia="ru-RU"/>
    </w:rPr>
  </w:style>
  <w:style w:type="table" w:styleId="a4">
    <w:name w:val="Table Grid"/>
    <w:basedOn w:val="a1"/>
    <w:uiPriority w:val="59"/>
    <w:rsid w:val="00A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7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37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834B7"/>
    <w:pPr>
      <w:spacing w:after="0" w:line="240" w:lineRule="auto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ДНЗ №27</cp:lastModifiedBy>
  <cp:revision>4</cp:revision>
  <cp:lastPrinted>2022-01-05T13:32:00Z</cp:lastPrinted>
  <dcterms:created xsi:type="dcterms:W3CDTF">2022-01-07T16:00:00Z</dcterms:created>
  <dcterms:modified xsi:type="dcterms:W3CDTF">2022-01-08T09:10:00Z</dcterms:modified>
</cp:coreProperties>
</file>